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288" w:rsidRDefault="007C7E7D" w:rsidP="00C63B68">
      <w:pPr>
        <w:widowControl w:val="0"/>
        <w:spacing w:after="0"/>
        <w:ind w:left="4678"/>
        <w:rPr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EC3288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7C7E7D" w:rsidRPr="0057113E" w:rsidRDefault="00EC3288" w:rsidP="00C63B68">
      <w:pPr>
        <w:widowControl w:val="0"/>
        <w:spacing w:after="0"/>
        <w:ind w:left="4678"/>
        <w:rPr>
          <w:rFonts w:ascii="Times New Roman" w:hAnsi="Times New Roman" w:cs="Times New Roman"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        </w:t>
      </w:r>
      <w:r w:rsidR="007C7E7D" w:rsidRPr="0057113E">
        <w:rPr>
          <w:rFonts w:ascii="Times New Roman" w:hAnsi="Times New Roman" w:cs="Times New Roman"/>
          <w:sz w:val="24"/>
        </w:rPr>
        <w:t xml:space="preserve">Приложение № </w:t>
      </w:r>
      <w:r w:rsidR="00D85C67">
        <w:rPr>
          <w:rFonts w:ascii="Times New Roman" w:hAnsi="Times New Roman" w:cs="Times New Roman"/>
          <w:sz w:val="24"/>
        </w:rPr>
        <w:t>3</w:t>
      </w:r>
      <w:r w:rsidR="00F27E31" w:rsidRPr="0057113E">
        <w:rPr>
          <w:rFonts w:ascii="Times New Roman" w:hAnsi="Times New Roman" w:cs="Times New Roman"/>
          <w:sz w:val="24"/>
        </w:rPr>
        <w:t>.</w:t>
      </w:r>
      <w:r w:rsidR="006656B1">
        <w:rPr>
          <w:rFonts w:ascii="Times New Roman" w:hAnsi="Times New Roman" w:cs="Times New Roman"/>
          <w:sz w:val="24"/>
        </w:rPr>
        <w:t>3</w:t>
      </w:r>
    </w:p>
    <w:p w:rsidR="007C7E7D" w:rsidRPr="0057113E" w:rsidRDefault="007C7E7D" w:rsidP="00C63B68">
      <w:pPr>
        <w:widowControl w:val="0"/>
        <w:spacing w:after="0"/>
        <w:ind w:left="4678"/>
        <w:rPr>
          <w:rFonts w:ascii="Times New Roman" w:hAnsi="Times New Roman" w:cs="Times New Roman"/>
          <w:sz w:val="24"/>
        </w:rPr>
      </w:pPr>
      <w:r w:rsidRPr="0057113E">
        <w:rPr>
          <w:rFonts w:ascii="Times New Roman" w:hAnsi="Times New Roman" w:cs="Times New Roman"/>
          <w:sz w:val="24"/>
        </w:rPr>
        <w:t xml:space="preserve"> к программе «Реформирование и модернизация</w:t>
      </w:r>
    </w:p>
    <w:p w:rsidR="007C7E7D" w:rsidRPr="0057113E" w:rsidRDefault="007C7E7D" w:rsidP="00C63B68">
      <w:pPr>
        <w:widowControl w:val="0"/>
        <w:spacing w:after="0"/>
        <w:ind w:left="4678"/>
        <w:rPr>
          <w:rFonts w:ascii="Times New Roman" w:hAnsi="Times New Roman" w:cs="Times New Roman"/>
          <w:sz w:val="24"/>
        </w:rPr>
      </w:pPr>
      <w:r w:rsidRPr="0057113E">
        <w:rPr>
          <w:rFonts w:ascii="Times New Roman" w:hAnsi="Times New Roman" w:cs="Times New Roman"/>
          <w:sz w:val="24"/>
        </w:rPr>
        <w:t xml:space="preserve"> жилищно-коммунального хозяйства и повышение </w:t>
      </w:r>
    </w:p>
    <w:p w:rsidR="007C7E7D" w:rsidRPr="00C63B68" w:rsidRDefault="007C7E7D" w:rsidP="00C63B68">
      <w:pPr>
        <w:widowControl w:val="0"/>
        <w:spacing w:after="0"/>
        <w:ind w:left="4678"/>
        <w:rPr>
          <w:rFonts w:ascii="Times New Roman" w:hAnsi="Times New Roman" w:cs="Times New Roman"/>
          <w:sz w:val="24"/>
        </w:rPr>
      </w:pPr>
      <w:r w:rsidRPr="0057113E">
        <w:rPr>
          <w:rFonts w:ascii="Times New Roman" w:hAnsi="Times New Roman" w:cs="Times New Roman"/>
          <w:sz w:val="24"/>
        </w:rPr>
        <w:t xml:space="preserve">энергетической эффективности </w:t>
      </w:r>
      <w:r w:rsidR="001533B9" w:rsidRPr="0057113E">
        <w:rPr>
          <w:rFonts w:ascii="Times New Roman" w:hAnsi="Times New Roman" w:cs="Times New Roman"/>
          <w:sz w:val="24"/>
        </w:rPr>
        <w:t>на</w:t>
      </w:r>
      <w:r w:rsidR="00C63B68">
        <w:rPr>
          <w:rFonts w:ascii="Times New Roman" w:hAnsi="Times New Roman" w:cs="Times New Roman"/>
          <w:sz w:val="24"/>
        </w:rPr>
        <w:t xml:space="preserve"> территории</w:t>
      </w:r>
      <w:r w:rsidR="001533B9" w:rsidRPr="0057113E">
        <w:rPr>
          <w:rFonts w:ascii="Times New Roman" w:hAnsi="Times New Roman" w:cs="Times New Roman"/>
          <w:sz w:val="24"/>
        </w:rPr>
        <w:t xml:space="preserve">                                                                      </w:t>
      </w:r>
      <w:r w:rsidRPr="0057113E">
        <w:rPr>
          <w:rFonts w:ascii="Times New Roman" w:hAnsi="Times New Roman" w:cs="Times New Roman"/>
          <w:sz w:val="24"/>
        </w:rPr>
        <w:t>ЗАТО Железногорск</w:t>
      </w:r>
      <w:r w:rsidR="00F27E31" w:rsidRPr="0057113E">
        <w:rPr>
          <w:rFonts w:ascii="Times New Roman" w:hAnsi="Times New Roman" w:cs="Times New Roman"/>
          <w:sz w:val="24"/>
        </w:rPr>
        <w:t xml:space="preserve">» </w:t>
      </w:r>
      <w:r w:rsidR="001533B9" w:rsidRPr="0057113E">
        <w:rPr>
          <w:rFonts w:ascii="Times New Roman" w:hAnsi="Times New Roman" w:cs="Times New Roman"/>
          <w:sz w:val="24"/>
        </w:rPr>
        <w:t xml:space="preserve"> </w:t>
      </w:r>
    </w:p>
    <w:p w:rsidR="009D1BE6" w:rsidRDefault="009D1BE6" w:rsidP="00892AE0">
      <w:pPr>
        <w:widowControl w:val="0"/>
        <w:jc w:val="right"/>
        <w:rPr>
          <w:b/>
          <w:sz w:val="24"/>
        </w:rPr>
      </w:pPr>
    </w:p>
    <w:p w:rsidR="009D1BE6" w:rsidRDefault="009D1BE6" w:rsidP="00892AE0">
      <w:pPr>
        <w:widowControl w:val="0"/>
        <w:rPr>
          <w:b/>
          <w:sz w:val="32"/>
        </w:rPr>
      </w:pPr>
    </w:p>
    <w:p w:rsidR="009D1BE6" w:rsidRPr="00B65E33" w:rsidRDefault="009D1BE6" w:rsidP="00892AE0">
      <w:pPr>
        <w:pStyle w:val="1"/>
        <w:keepNext w:val="0"/>
        <w:widowControl w:val="0"/>
      </w:pPr>
      <w:r w:rsidRPr="00B65E33">
        <w:t xml:space="preserve">Подпрограмма № </w:t>
      </w:r>
      <w:r w:rsidR="006656B1">
        <w:t>3</w:t>
      </w:r>
    </w:p>
    <w:p w:rsidR="009D1BE6" w:rsidRPr="00B65E33" w:rsidRDefault="009D1BE6" w:rsidP="00892AE0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5E33">
        <w:rPr>
          <w:rFonts w:ascii="Times New Roman" w:hAnsi="Times New Roman" w:cs="Times New Roman"/>
          <w:b/>
          <w:sz w:val="32"/>
        </w:rPr>
        <w:t xml:space="preserve"> «Энергосбережение и повышение энергетической эффективности ЗАТО Железногорск</w:t>
      </w:r>
      <w:r w:rsidR="00F27E31" w:rsidRPr="00B65E33">
        <w:rPr>
          <w:rFonts w:ascii="Times New Roman" w:hAnsi="Times New Roman" w:cs="Times New Roman"/>
          <w:b/>
          <w:sz w:val="32"/>
        </w:rPr>
        <w:t xml:space="preserve">» </w:t>
      </w:r>
      <w:r w:rsidRPr="00B65E33">
        <w:rPr>
          <w:rFonts w:ascii="Times New Roman" w:hAnsi="Times New Roman" w:cs="Times New Roman"/>
          <w:b/>
          <w:sz w:val="32"/>
        </w:rPr>
        <w:t xml:space="preserve"> </w:t>
      </w: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63B68" w:rsidRDefault="00C63B68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63B68" w:rsidRDefault="00C63B68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C3288" w:rsidRDefault="00EC3288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B73" w:rsidRDefault="00926B73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B73" w:rsidRDefault="00926B73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B73" w:rsidRDefault="00926B73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B73" w:rsidRDefault="00926B73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B73" w:rsidRDefault="00926B73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3288" w:rsidRDefault="00EC3288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773" w:rsidRPr="00B07636" w:rsidRDefault="004D483D" w:rsidP="00892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Паспорт </w:t>
      </w:r>
      <w:r w:rsidR="00B65E33">
        <w:rPr>
          <w:rFonts w:ascii="Times New Roman" w:hAnsi="Times New Roman" w:cs="Times New Roman"/>
          <w:sz w:val="28"/>
          <w:szCs w:val="28"/>
        </w:rPr>
        <w:t>П</w:t>
      </w:r>
      <w:r w:rsidR="007E3897" w:rsidRPr="00B07636">
        <w:rPr>
          <w:rFonts w:ascii="Times New Roman" w:hAnsi="Times New Roman" w:cs="Times New Roman"/>
          <w:sz w:val="28"/>
          <w:szCs w:val="28"/>
        </w:rPr>
        <w:t>од</w:t>
      </w:r>
      <w:r w:rsidR="00B27773" w:rsidRPr="00B07636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B65E33">
        <w:rPr>
          <w:rFonts w:ascii="Times New Roman" w:hAnsi="Times New Roman" w:cs="Times New Roman"/>
          <w:sz w:val="28"/>
          <w:szCs w:val="28"/>
        </w:rPr>
        <w:t xml:space="preserve">№ </w:t>
      </w:r>
      <w:r w:rsidR="006656B1">
        <w:rPr>
          <w:rFonts w:ascii="Times New Roman" w:hAnsi="Times New Roman" w:cs="Times New Roman"/>
          <w:sz w:val="28"/>
          <w:szCs w:val="28"/>
        </w:rPr>
        <w:t>3</w:t>
      </w:r>
    </w:p>
    <w:p w:rsidR="00A31DAE" w:rsidRPr="00B07636" w:rsidRDefault="00A31DAE" w:rsidP="00892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9"/>
        <w:gridCol w:w="5954"/>
      </w:tblGrid>
      <w:tr w:rsidR="00B27773" w:rsidRPr="00B07636" w:rsidTr="005C2F79">
        <w:trPr>
          <w:trHeight w:val="598"/>
        </w:trPr>
        <w:tc>
          <w:tcPr>
            <w:tcW w:w="3969" w:type="dxa"/>
            <w:vAlign w:val="center"/>
          </w:tcPr>
          <w:p w:rsidR="00B27773" w:rsidRPr="00B07636" w:rsidRDefault="0064003F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</w:t>
            </w:r>
            <w:r w:rsidR="007E3897" w:rsidRPr="00B07636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B27773" w:rsidRPr="00B07636" w:rsidRDefault="00F27E31" w:rsidP="00926B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85215" w:rsidRPr="00B07636">
              <w:rPr>
                <w:rFonts w:ascii="Times New Roman" w:hAnsi="Times New Roman" w:cs="Times New Roman"/>
                <w:sz w:val="28"/>
                <w:szCs w:val="28"/>
              </w:rPr>
              <w:t>Энергосбережение и повышение энергетической эффективности ЗАТО Железногорск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926B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2AE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11675E">
              <w:rPr>
                <w:rFonts w:ascii="Times New Roman" w:hAnsi="Times New Roman" w:cs="Times New Roman"/>
                <w:sz w:val="28"/>
                <w:szCs w:val="28"/>
              </w:rPr>
              <w:t xml:space="preserve">далее - </w:t>
            </w:r>
            <w:r w:rsidR="00892AE0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№ </w:t>
            </w:r>
            <w:r w:rsidR="006656B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92AE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F85215"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ED365E" w:rsidRPr="00B07636" w:rsidTr="005C2F79">
        <w:trPr>
          <w:trHeight w:val="1655"/>
        </w:trPr>
        <w:tc>
          <w:tcPr>
            <w:tcW w:w="3969" w:type="dxa"/>
            <w:vAlign w:val="center"/>
          </w:tcPr>
          <w:p w:rsidR="00ED365E" w:rsidRPr="00B07636" w:rsidRDefault="00ED365E" w:rsidP="00892AE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954" w:type="dxa"/>
            <w:vAlign w:val="center"/>
          </w:tcPr>
          <w:p w:rsidR="00ED365E" w:rsidRPr="00B07636" w:rsidRDefault="00F27E31" w:rsidP="005E145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32184" w:rsidRPr="00B07636">
              <w:rPr>
                <w:rFonts w:ascii="Times New Roman" w:hAnsi="Times New Roman" w:cs="Times New Roman"/>
                <w:sz w:val="28"/>
                <w:szCs w:val="28"/>
              </w:rPr>
      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32184"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27773" w:rsidRPr="00B07636" w:rsidTr="006656B1">
        <w:trPr>
          <w:trHeight w:val="1390"/>
        </w:trPr>
        <w:tc>
          <w:tcPr>
            <w:tcW w:w="3969" w:type="dxa"/>
            <w:vAlign w:val="center"/>
          </w:tcPr>
          <w:p w:rsidR="00B27773" w:rsidRPr="00B07636" w:rsidRDefault="002022B4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  <w:r w:rsidR="00B27773"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08E7"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365E" w:rsidRPr="00B07636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="00B27773" w:rsidRPr="00B0763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926B73" w:rsidRDefault="00F85215" w:rsidP="00926B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Администрация ЗАТО г.</w:t>
            </w:r>
            <w:r w:rsidR="00F56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  <w:r w:rsidR="006333F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27773" w:rsidRPr="00B07636" w:rsidRDefault="00F27E31" w:rsidP="00C52C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2C04">
              <w:rPr>
                <w:rFonts w:ascii="Times New Roman" w:hAnsi="Times New Roman" w:cs="Times New Roman"/>
                <w:sz w:val="28"/>
                <w:szCs w:val="28"/>
              </w:rPr>
              <w:t xml:space="preserve">КУМИ </w:t>
            </w:r>
            <w:proofErr w:type="spellStart"/>
            <w:r w:rsidR="00C52C04">
              <w:rPr>
                <w:rFonts w:ascii="Times New Roman" w:hAnsi="Times New Roman" w:cs="Times New Roman"/>
                <w:sz w:val="28"/>
                <w:szCs w:val="28"/>
              </w:rPr>
              <w:t>Администарции</w:t>
            </w:r>
            <w:proofErr w:type="spellEnd"/>
            <w:r w:rsidR="00C52C04">
              <w:rPr>
                <w:rFonts w:ascii="Times New Roman" w:hAnsi="Times New Roman" w:cs="Times New Roman"/>
                <w:sz w:val="28"/>
                <w:szCs w:val="28"/>
              </w:rPr>
              <w:t xml:space="preserve"> ЗАТО г</w:t>
            </w:r>
            <w:proofErr w:type="gramStart"/>
            <w:r w:rsidR="00C52C04"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 w:rsidR="00C52C04">
              <w:rPr>
                <w:rFonts w:ascii="Times New Roman" w:hAnsi="Times New Roman" w:cs="Times New Roman"/>
                <w:sz w:val="28"/>
                <w:szCs w:val="28"/>
              </w:rPr>
              <w:t>елезногорск</w:t>
            </w:r>
          </w:p>
        </w:tc>
      </w:tr>
      <w:tr w:rsidR="00B27773" w:rsidRPr="00B07636" w:rsidTr="005C2F79">
        <w:trPr>
          <w:trHeight w:val="598"/>
        </w:trPr>
        <w:tc>
          <w:tcPr>
            <w:tcW w:w="3969" w:type="dxa"/>
            <w:vAlign w:val="center"/>
          </w:tcPr>
          <w:p w:rsidR="00B27773" w:rsidRPr="00B07636" w:rsidRDefault="00F61DEC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 w:rsidR="005D06D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з</w:t>
            </w:r>
            <w:r w:rsidR="00B27773"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адачи </w:t>
            </w:r>
            <w:r w:rsidR="00802DF4"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5FE9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ED365E" w:rsidRPr="00B07636" w:rsidRDefault="00ED365E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F61DEC" w:rsidRDefault="00F61DEC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Цель: Повышение  энергосбережения и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территории ЗАТО Железногорск</w:t>
            </w:r>
          </w:p>
          <w:p w:rsidR="00F61DEC" w:rsidRDefault="00D80619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Задач</w:t>
            </w:r>
            <w:r w:rsidR="006656B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:</w:t>
            </w:r>
          </w:p>
          <w:p w:rsidR="00F85215" w:rsidRDefault="00573A93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1. </w:t>
            </w:r>
            <w:r w:rsidR="000041D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Развитие информационного обеспечения мероприятий по энергосбережению и повышению энергетической эффективности</w:t>
            </w:r>
            <w:r w:rsidR="004D483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;</w:t>
            </w:r>
          </w:p>
          <w:p w:rsidR="00C63B68" w:rsidRPr="00B07636" w:rsidRDefault="00C63B68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 Экономия энергоресурсов путем оплаты по фактическому потреблению</w:t>
            </w:r>
          </w:p>
          <w:p w:rsidR="007C7E7D" w:rsidRPr="00B07636" w:rsidRDefault="007C7E7D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773" w:rsidRPr="00B07636" w:rsidTr="005C2F79">
        <w:tc>
          <w:tcPr>
            <w:tcW w:w="3969" w:type="dxa"/>
            <w:vAlign w:val="center"/>
          </w:tcPr>
          <w:p w:rsidR="00B27773" w:rsidRPr="00B07636" w:rsidRDefault="00C12EA8" w:rsidP="00892A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Показатели результативности</w:t>
            </w:r>
          </w:p>
        </w:tc>
        <w:tc>
          <w:tcPr>
            <w:tcW w:w="5954" w:type="dxa"/>
            <w:vAlign w:val="center"/>
          </w:tcPr>
          <w:p w:rsidR="004B4DEF" w:rsidRDefault="004B4DEF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Доля потерь тепловой энергии, отпущенной единой теплоснабжающей организацией, в общем объеме </w:t>
            </w:r>
            <w:r w:rsidR="00C417FD">
              <w:rPr>
                <w:rFonts w:ascii="Times New Roman" w:hAnsi="Times New Roman" w:cs="Times New Roman"/>
                <w:sz w:val="28"/>
                <w:szCs w:val="28"/>
              </w:rPr>
              <w:t xml:space="preserve">произведенного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полученного</w:t>
            </w:r>
            <w:r w:rsidR="00C417FD">
              <w:rPr>
                <w:rFonts w:ascii="Times New Roman" w:hAnsi="Times New Roman" w:cs="Times New Roman"/>
                <w:sz w:val="28"/>
                <w:szCs w:val="28"/>
              </w:rPr>
              <w:t xml:space="preserve"> со стороны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тепла – не более </w:t>
            </w:r>
            <w:r w:rsidR="000317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754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 в 20</w:t>
            </w:r>
            <w:r w:rsidR="00C76E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512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4B4DEF" w:rsidRDefault="004B4DEF" w:rsidP="004B4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объемов тепловой энергии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, расчеты за котор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осуществляются с использованием приборов учета (в части многоквартирных домов - с использованием коллективных  [</w:t>
            </w:r>
            <w:proofErr w:type="spellStart"/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общедомовых</w:t>
            </w:r>
            <w:proofErr w:type="spellEnd"/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приборов учета]), в общем   объеме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тепловой энергии,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потребляем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(используем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ой) на территории МО –</w:t>
            </w:r>
            <w:r w:rsidR="00C12EA8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6B42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="00E75443">
              <w:rPr>
                <w:rFonts w:ascii="Times New Roman" w:hAnsi="Times New Roman" w:cs="Times New Roman"/>
                <w:sz w:val="28"/>
                <w:szCs w:val="28"/>
              </w:rPr>
              <w:t>% в 202</w:t>
            </w:r>
            <w:r w:rsidR="00B512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  <w:p w:rsidR="004B4DEF" w:rsidRDefault="004B4DEF" w:rsidP="004B4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объемов холодной воды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, расчеты за котор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осуществляются с использованием приборов учета (в части многоквартирных домов - с использованием коллективных  [</w:t>
            </w:r>
            <w:proofErr w:type="spellStart"/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общедомовых</w:t>
            </w:r>
            <w:proofErr w:type="spellEnd"/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приборов учета]), в общем   объеме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холодной воды,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потребляем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(используем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ой) на территории МО </w:t>
            </w:r>
            <w:proofErr w:type="gramStart"/>
            <w:r w:rsidR="00C12EA8">
              <w:rPr>
                <w:rFonts w:ascii="Times New Roman" w:hAnsi="Times New Roman" w:cs="Times New Roman"/>
                <w:sz w:val="28"/>
                <w:szCs w:val="28"/>
              </w:rPr>
              <w:t>–н</w:t>
            </w:r>
            <w:proofErr w:type="gramEnd"/>
            <w:r w:rsidR="00C12EA8">
              <w:rPr>
                <w:rFonts w:ascii="Times New Roman" w:hAnsi="Times New Roman" w:cs="Times New Roman"/>
                <w:sz w:val="28"/>
                <w:szCs w:val="28"/>
              </w:rPr>
              <w:t xml:space="preserve">е менее </w:t>
            </w:r>
            <w:r w:rsidR="000317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="00656B4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 в 20</w:t>
            </w:r>
            <w:r w:rsidR="00C76E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512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76E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году</w:t>
            </w:r>
          </w:p>
          <w:p w:rsidR="00B27773" w:rsidRPr="00B07636" w:rsidRDefault="00B27773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5215" w:rsidRPr="00B07636" w:rsidTr="005C2F79">
        <w:tc>
          <w:tcPr>
            <w:tcW w:w="3969" w:type="dxa"/>
            <w:vAlign w:val="center"/>
          </w:tcPr>
          <w:p w:rsidR="00F85215" w:rsidRPr="00B07636" w:rsidRDefault="000041D7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 w:rsidR="00F85215" w:rsidRPr="00B07636">
              <w:rPr>
                <w:rFonts w:ascii="Times New Roman" w:hAnsi="Times New Roman" w:cs="Times New Roman"/>
                <w:sz w:val="28"/>
                <w:szCs w:val="28"/>
              </w:rPr>
              <w:t>роки реализации</w:t>
            </w:r>
          </w:p>
          <w:p w:rsidR="00F85215" w:rsidRPr="00B07636" w:rsidRDefault="000041D7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="00F85215" w:rsidRPr="00B0763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</w:tcPr>
          <w:p w:rsidR="00F85215" w:rsidRPr="00B07636" w:rsidRDefault="00F85215" w:rsidP="00892AE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B5120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 w:rsidR="00C76E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512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годы  </w:t>
            </w:r>
          </w:p>
          <w:p w:rsidR="00F85215" w:rsidRPr="00B07636" w:rsidRDefault="00F85215" w:rsidP="00892AE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5215" w:rsidRPr="00B07636" w:rsidTr="005C2F79">
        <w:trPr>
          <w:trHeight w:val="58"/>
        </w:trPr>
        <w:tc>
          <w:tcPr>
            <w:tcW w:w="3969" w:type="dxa"/>
            <w:vAlign w:val="center"/>
          </w:tcPr>
          <w:p w:rsidR="00F85215" w:rsidRPr="00B07636" w:rsidRDefault="005D06DC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Объемы и источники </w:t>
            </w:r>
            <w:r w:rsidR="000041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финансирования</w:t>
            </w:r>
            <w:r w:rsidR="00305FE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подпрограммы</w:t>
            </w:r>
          </w:p>
        </w:tc>
        <w:tc>
          <w:tcPr>
            <w:tcW w:w="5954" w:type="dxa"/>
            <w:vAlign w:val="center"/>
          </w:tcPr>
          <w:p w:rsidR="007D53CB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Всего по Подпрограмме №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A37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0622C">
              <w:rPr>
                <w:rFonts w:ascii="Times New Roman" w:hAnsi="Times New Roman"/>
                <w:sz w:val="28"/>
                <w:szCs w:val="28"/>
              </w:rPr>
              <w:t>–</w:t>
            </w:r>
            <w:r w:rsidR="006A37F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5648D" w:rsidRPr="00485688" w:rsidRDefault="000317C4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6 450 000</w:t>
            </w:r>
            <w:r w:rsidR="0090622C">
              <w:rPr>
                <w:rFonts w:ascii="Times New Roman" w:hAnsi="Times New Roman"/>
                <w:sz w:val="28"/>
                <w:szCs w:val="28"/>
              </w:rPr>
              <w:t>,0</w:t>
            </w:r>
            <w:r w:rsidR="0065648D" w:rsidRPr="00485688">
              <w:rPr>
                <w:rFonts w:ascii="Times New Roman" w:hAnsi="Times New Roman"/>
                <w:sz w:val="28"/>
                <w:szCs w:val="28"/>
              </w:rPr>
              <w:t>руб.,</w:t>
            </w:r>
            <w:r w:rsidR="006564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5648D" w:rsidRPr="00485688"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 w:rsidR="0065648D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бюджетное финансирование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0317C4">
              <w:rPr>
                <w:rFonts w:ascii="Times New Roman" w:hAnsi="Times New Roman"/>
                <w:sz w:val="28"/>
                <w:szCs w:val="28"/>
              </w:rPr>
              <w:t>6 450</w:t>
            </w:r>
            <w:r w:rsidR="007D53CB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  <w:r w:rsidR="0090622C">
              <w:rPr>
                <w:rFonts w:ascii="Times New Roman" w:hAnsi="Times New Roman"/>
                <w:sz w:val="28"/>
                <w:szCs w:val="28"/>
              </w:rPr>
              <w:t>,0</w:t>
            </w:r>
            <w:r w:rsidR="00E75443">
              <w:rPr>
                <w:rFonts w:ascii="Times New Roman" w:hAnsi="Times New Roman"/>
                <w:sz w:val="28"/>
                <w:szCs w:val="28"/>
              </w:rPr>
              <w:t>0</w:t>
            </w:r>
            <w:r w:rsidR="006A37F5">
              <w:rPr>
                <w:rFonts w:ascii="Times New Roman" w:hAnsi="Times New Roman"/>
                <w:bCs/>
                <w:sz w:val="28"/>
                <w:szCs w:val="28"/>
              </w:rPr>
              <w:t xml:space="preserve">   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>руб., внебюджетные источники – 0,0</w:t>
            </w:r>
            <w:r w:rsidR="00E75443">
              <w:rPr>
                <w:rFonts w:ascii="Times New Roman" w:hAnsi="Times New Roman"/>
                <w:sz w:val="28"/>
                <w:szCs w:val="28"/>
              </w:rPr>
              <w:t>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Местный бюджет: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Всего –</w:t>
            </w:r>
            <w:r w:rsidR="000317C4">
              <w:rPr>
                <w:rFonts w:ascii="Times New Roman" w:hAnsi="Times New Roman"/>
                <w:sz w:val="28"/>
                <w:szCs w:val="28"/>
              </w:rPr>
              <w:t>6 450</w:t>
            </w:r>
            <w:r w:rsidR="007D53CB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  <w:r w:rsidR="0090622C">
              <w:rPr>
                <w:rFonts w:ascii="Times New Roman" w:hAnsi="Times New Roman"/>
                <w:sz w:val="28"/>
                <w:szCs w:val="28"/>
              </w:rPr>
              <w:t>,0</w:t>
            </w:r>
            <w:r w:rsidR="00E75443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201</w:t>
            </w:r>
            <w:r w:rsidR="00656B42">
              <w:rPr>
                <w:rFonts w:ascii="Times New Roman" w:hAnsi="Times New Roman"/>
                <w:sz w:val="28"/>
                <w:szCs w:val="28"/>
              </w:rPr>
              <w:t>9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 – </w:t>
            </w:r>
            <w:r w:rsidR="000317C4">
              <w:rPr>
                <w:rFonts w:ascii="Times New Roman" w:hAnsi="Times New Roman"/>
                <w:sz w:val="28"/>
                <w:szCs w:val="28"/>
                <w:u w:val="single"/>
              </w:rPr>
              <w:t>2 150 000</w:t>
            </w:r>
            <w:r w:rsidR="0090622C">
              <w:rPr>
                <w:rFonts w:ascii="Times New Roman" w:hAnsi="Times New Roman"/>
                <w:sz w:val="28"/>
                <w:szCs w:val="28"/>
                <w:u w:val="single"/>
              </w:rPr>
              <w:t>,0</w:t>
            </w:r>
            <w:r w:rsidR="007D53CB">
              <w:rPr>
                <w:rFonts w:ascii="Times New Roman" w:hAnsi="Times New Roman"/>
                <w:sz w:val="28"/>
                <w:szCs w:val="28"/>
                <w:u w:val="single"/>
              </w:rPr>
              <w:t>0</w:t>
            </w:r>
            <w:r w:rsidR="006A37F5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</w:t>
            </w:r>
            <w:r w:rsidR="00656B42">
              <w:rPr>
                <w:rFonts w:ascii="Times New Roman" w:hAnsi="Times New Roman"/>
                <w:sz w:val="28"/>
                <w:szCs w:val="28"/>
              </w:rPr>
              <w:t>20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г-  </w:t>
            </w:r>
            <w:r w:rsidR="000317C4">
              <w:rPr>
                <w:rFonts w:ascii="Times New Roman" w:hAnsi="Times New Roman"/>
                <w:sz w:val="28"/>
                <w:szCs w:val="28"/>
                <w:u w:val="single"/>
              </w:rPr>
              <w:t>2 150 000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,00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</w:t>
            </w:r>
            <w:r w:rsidR="000317C4">
              <w:rPr>
                <w:rFonts w:ascii="Times New Roman" w:hAnsi="Times New Roman"/>
                <w:sz w:val="28"/>
                <w:szCs w:val="28"/>
              </w:rPr>
              <w:t>2</w:t>
            </w:r>
            <w:r w:rsidR="00656B42">
              <w:rPr>
                <w:rFonts w:ascii="Times New Roman" w:hAnsi="Times New Roman"/>
                <w:sz w:val="28"/>
                <w:szCs w:val="28"/>
              </w:rPr>
              <w:t>1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0317C4">
              <w:rPr>
                <w:rFonts w:ascii="Times New Roman" w:hAnsi="Times New Roman"/>
                <w:sz w:val="28"/>
                <w:szCs w:val="28"/>
                <w:u w:val="single"/>
              </w:rPr>
              <w:t>2 150 0000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,00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Всего –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201</w:t>
            </w:r>
            <w:r w:rsidR="00656B42">
              <w:rPr>
                <w:rFonts w:ascii="Times New Roman" w:hAnsi="Times New Roman"/>
                <w:sz w:val="28"/>
                <w:szCs w:val="28"/>
              </w:rPr>
              <w:t>9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г-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0,00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</w:t>
            </w:r>
            <w:r w:rsidR="00656B42">
              <w:rPr>
                <w:rFonts w:ascii="Times New Roman" w:hAnsi="Times New Roman"/>
                <w:sz w:val="28"/>
                <w:szCs w:val="28"/>
              </w:rPr>
              <w:t>20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г-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0</w:t>
            </w:r>
            <w:r w:rsidRPr="00485688">
              <w:rPr>
                <w:rFonts w:ascii="Times New Roman" w:hAnsi="Times New Roman"/>
                <w:sz w:val="28"/>
                <w:szCs w:val="28"/>
                <w:u w:val="single"/>
              </w:rPr>
              <w:t>,0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</w:t>
            </w:r>
            <w:r w:rsidR="000317C4">
              <w:rPr>
                <w:rFonts w:ascii="Times New Roman" w:hAnsi="Times New Roman"/>
                <w:sz w:val="28"/>
                <w:szCs w:val="28"/>
              </w:rPr>
              <w:t>2</w:t>
            </w:r>
            <w:r w:rsidR="00656B42">
              <w:rPr>
                <w:rFonts w:ascii="Times New Roman" w:hAnsi="Times New Roman"/>
                <w:sz w:val="28"/>
                <w:szCs w:val="28"/>
              </w:rPr>
              <w:t>1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г-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0</w:t>
            </w:r>
            <w:r w:rsidRPr="00485688">
              <w:rPr>
                <w:rFonts w:ascii="Times New Roman" w:hAnsi="Times New Roman"/>
                <w:sz w:val="28"/>
                <w:szCs w:val="28"/>
                <w:u w:val="single"/>
              </w:rPr>
              <w:t>,0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Всего – 0,0 руб.</w:t>
            </w:r>
          </w:p>
          <w:p w:rsidR="00656B42" w:rsidRPr="00485688" w:rsidRDefault="00656B42" w:rsidP="00656B42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г-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0,00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B42" w:rsidRPr="00485688" w:rsidRDefault="00656B42" w:rsidP="00656B42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г-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0</w:t>
            </w:r>
            <w:r w:rsidRPr="00485688">
              <w:rPr>
                <w:rFonts w:ascii="Times New Roman" w:hAnsi="Times New Roman"/>
                <w:sz w:val="28"/>
                <w:szCs w:val="28"/>
                <w:u w:val="single"/>
              </w:rPr>
              <w:t>,0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656B42" w:rsidRPr="00485688" w:rsidRDefault="00656B42" w:rsidP="00656B42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г-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0</w:t>
            </w:r>
            <w:r w:rsidRPr="00485688">
              <w:rPr>
                <w:rFonts w:ascii="Times New Roman" w:hAnsi="Times New Roman"/>
                <w:sz w:val="28"/>
                <w:szCs w:val="28"/>
                <w:u w:val="single"/>
              </w:rPr>
              <w:t>,0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Внебюджетные источники:</w:t>
            </w:r>
          </w:p>
          <w:p w:rsidR="00656B42" w:rsidRPr="00485688" w:rsidRDefault="00656B42" w:rsidP="00656B42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Всего –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B42" w:rsidRPr="00485688" w:rsidRDefault="00656B42" w:rsidP="00656B42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г-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0,00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B42" w:rsidRPr="00485688" w:rsidRDefault="00656B42" w:rsidP="00656B42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г-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0</w:t>
            </w:r>
            <w:r w:rsidRPr="00485688">
              <w:rPr>
                <w:rFonts w:ascii="Times New Roman" w:hAnsi="Times New Roman"/>
                <w:sz w:val="28"/>
                <w:szCs w:val="28"/>
                <w:u w:val="single"/>
              </w:rPr>
              <w:t>,0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656B42" w:rsidRPr="00485688" w:rsidRDefault="00656B42" w:rsidP="00656B42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г-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0</w:t>
            </w:r>
            <w:r w:rsidRPr="00485688">
              <w:rPr>
                <w:rFonts w:ascii="Times New Roman" w:hAnsi="Times New Roman"/>
                <w:sz w:val="28"/>
                <w:szCs w:val="28"/>
                <w:u w:val="single"/>
              </w:rPr>
              <w:t>,0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F85215" w:rsidRPr="00B07636" w:rsidRDefault="00F85215" w:rsidP="0011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773F" w:rsidRPr="00B07636" w:rsidTr="005C2F79">
        <w:tc>
          <w:tcPr>
            <w:tcW w:w="3969" w:type="dxa"/>
            <w:vAlign w:val="center"/>
          </w:tcPr>
          <w:p w:rsidR="009C773F" w:rsidRPr="00B07636" w:rsidRDefault="009C773F" w:rsidP="00892AE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5954" w:type="dxa"/>
          </w:tcPr>
          <w:p w:rsidR="009C773F" w:rsidRPr="00B07636" w:rsidRDefault="009C773F" w:rsidP="00892A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Текущий </w:t>
            </w:r>
            <w:proofErr w:type="gramStart"/>
            <w:r w:rsidRPr="00B07636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контроль за</w:t>
            </w:r>
            <w:proofErr w:type="gramEnd"/>
            <w:r w:rsidRPr="00B076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реализацией мероприятий </w:t>
            </w:r>
            <w:r w:rsidR="00807A66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="006E671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одпрограммы </w:t>
            </w:r>
            <w:r w:rsidRPr="00B076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осуществляет УГХ.</w:t>
            </w:r>
          </w:p>
        </w:tc>
      </w:tr>
    </w:tbl>
    <w:p w:rsidR="000A74FA" w:rsidRDefault="000A74FA" w:rsidP="00892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6717" w:rsidRPr="00110D11" w:rsidRDefault="006E6717" w:rsidP="00892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11">
        <w:rPr>
          <w:rFonts w:ascii="Times New Roman" w:hAnsi="Times New Roman" w:cs="Times New Roman"/>
          <w:b/>
          <w:sz w:val="28"/>
          <w:szCs w:val="28"/>
        </w:rPr>
        <w:t>2.</w:t>
      </w:r>
      <w:r w:rsidR="000A74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0D11">
        <w:rPr>
          <w:rFonts w:ascii="Times New Roman" w:hAnsi="Times New Roman" w:cs="Times New Roman"/>
          <w:b/>
          <w:sz w:val="28"/>
          <w:szCs w:val="28"/>
        </w:rPr>
        <w:t xml:space="preserve">Основные разделы </w:t>
      </w:r>
      <w:r w:rsidR="000A74FA" w:rsidRPr="00110D11">
        <w:rPr>
          <w:rFonts w:ascii="Times New Roman" w:hAnsi="Times New Roman" w:cs="Times New Roman"/>
          <w:b/>
          <w:sz w:val="28"/>
          <w:szCs w:val="28"/>
        </w:rPr>
        <w:t>Подпрограммы</w:t>
      </w:r>
      <w:r w:rsidR="00892AE0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6656B1">
        <w:rPr>
          <w:rFonts w:ascii="Times New Roman" w:hAnsi="Times New Roman" w:cs="Times New Roman"/>
          <w:b/>
          <w:sz w:val="28"/>
          <w:szCs w:val="28"/>
        </w:rPr>
        <w:t>3</w:t>
      </w:r>
    </w:p>
    <w:p w:rsidR="006E6717" w:rsidRPr="00110D11" w:rsidRDefault="006E6717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0FDE" w:rsidRPr="00110D11" w:rsidRDefault="009C773F" w:rsidP="00892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11">
        <w:rPr>
          <w:rFonts w:ascii="Times New Roman" w:hAnsi="Times New Roman" w:cs="Times New Roman"/>
          <w:b/>
          <w:sz w:val="28"/>
          <w:szCs w:val="28"/>
        </w:rPr>
        <w:t>2.</w:t>
      </w:r>
      <w:r w:rsidR="006E6717" w:rsidRPr="00110D11">
        <w:rPr>
          <w:rFonts w:ascii="Times New Roman" w:hAnsi="Times New Roman" w:cs="Times New Roman"/>
          <w:b/>
          <w:sz w:val="28"/>
          <w:szCs w:val="28"/>
        </w:rPr>
        <w:t>1.</w:t>
      </w:r>
      <w:r w:rsidRPr="00110D11">
        <w:rPr>
          <w:rFonts w:ascii="Times New Roman" w:hAnsi="Times New Roman" w:cs="Times New Roman"/>
          <w:b/>
          <w:sz w:val="28"/>
          <w:szCs w:val="28"/>
        </w:rPr>
        <w:t xml:space="preserve"> Постановка муниципальной проблемы</w:t>
      </w:r>
      <w:r w:rsidR="00514C54" w:rsidRPr="00110D11">
        <w:rPr>
          <w:rFonts w:ascii="Times New Roman" w:hAnsi="Times New Roman" w:cs="Times New Roman"/>
          <w:b/>
          <w:sz w:val="28"/>
          <w:szCs w:val="28"/>
        </w:rPr>
        <w:t xml:space="preserve"> и обоснование необходимости разработки </w:t>
      </w:r>
      <w:r w:rsidR="000A74FA" w:rsidRPr="00110D11">
        <w:rPr>
          <w:rFonts w:ascii="Times New Roman" w:hAnsi="Times New Roman" w:cs="Times New Roman"/>
          <w:b/>
          <w:sz w:val="28"/>
          <w:szCs w:val="28"/>
        </w:rPr>
        <w:t>Подпрограммы</w:t>
      </w:r>
      <w:r w:rsidR="00892AE0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6656B1">
        <w:rPr>
          <w:rFonts w:ascii="Times New Roman" w:hAnsi="Times New Roman" w:cs="Times New Roman"/>
          <w:b/>
          <w:sz w:val="28"/>
          <w:szCs w:val="28"/>
        </w:rPr>
        <w:t>3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Настоящая </w:t>
      </w:r>
      <w:r w:rsidR="00514C54" w:rsidRPr="00B07636">
        <w:rPr>
          <w:rFonts w:ascii="Times New Roman" w:hAnsi="Times New Roman" w:cs="Times New Roman"/>
          <w:sz w:val="28"/>
          <w:szCs w:val="28"/>
        </w:rPr>
        <w:t>Подп</w:t>
      </w:r>
      <w:r w:rsidRPr="00B07636">
        <w:rPr>
          <w:rFonts w:ascii="Times New Roman" w:hAnsi="Times New Roman" w:cs="Times New Roman"/>
          <w:sz w:val="28"/>
          <w:szCs w:val="28"/>
        </w:rPr>
        <w:t>рограмма</w:t>
      </w:r>
      <w:r w:rsidR="00892AE0">
        <w:rPr>
          <w:rFonts w:ascii="Times New Roman" w:hAnsi="Times New Roman" w:cs="Times New Roman"/>
          <w:sz w:val="28"/>
          <w:szCs w:val="28"/>
        </w:rPr>
        <w:t xml:space="preserve"> № </w:t>
      </w:r>
      <w:r w:rsidR="006656B1">
        <w:rPr>
          <w:rFonts w:ascii="Times New Roman" w:hAnsi="Times New Roman" w:cs="Times New Roman"/>
          <w:sz w:val="28"/>
          <w:szCs w:val="28"/>
        </w:rPr>
        <w:t>3</w:t>
      </w:r>
      <w:r w:rsidRPr="00B07636">
        <w:rPr>
          <w:rFonts w:ascii="Times New Roman" w:hAnsi="Times New Roman" w:cs="Times New Roman"/>
          <w:sz w:val="28"/>
          <w:szCs w:val="28"/>
        </w:rPr>
        <w:t xml:space="preserve">, разработана на основании Федерального закона от 23.11.2009 N 261-ФЗ «Об энергосбережении и о повышении </w:t>
      </w:r>
      <w:r w:rsidRPr="00B07636">
        <w:rPr>
          <w:rFonts w:ascii="Times New Roman" w:hAnsi="Times New Roman" w:cs="Times New Roman"/>
          <w:sz w:val="28"/>
          <w:szCs w:val="28"/>
        </w:rPr>
        <w:lastRenderedPageBreak/>
        <w:t>энергетической эффективности и о внесении изменений в отдельные законодательные акты Российской Федерации» для проведения мероприятий, направленных на повышение эффективности использования энергетических ресурсов в муниципальных объектах бюджетной сферы, коммунальной инфраструктуры, жилищного фонда ЗАТО Железногорск.</w:t>
      </w:r>
    </w:p>
    <w:p w:rsidR="00A66619" w:rsidRPr="00B51205" w:rsidRDefault="007F7E6D" w:rsidP="00B705EB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На территории ЗАТО Железногорск в 20</w:t>
      </w:r>
      <w:r w:rsidR="00514C54" w:rsidRPr="00B07636">
        <w:rPr>
          <w:rFonts w:ascii="Times New Roman" w:hAnsi="Times New Roman" w:cs="Times New Roman"/>
          <w:sz w:val="28"/>
          <w:szCs w:val="28"/>
        </w:rPr>
        <w:t>1</w:t>
      </w:r>
      <w:r w:rsidR="00B51205">
        <w:rPr>
          <w:rFonts w:ascii="Times New Roman" w:hAnsi="Times New Roman" w:cs="Times New Roman"/>
          <w:sz w:val="28"/>
          <w:szCs w:val="28"/>
        </w:rPr>
        <w:t>7</w:t>
      </w:r>
      <w:r w:rsidR="00B705EB">
        <w:rPr>
          <w:rFonts w:ascii="Times New Roman" w:hAnsi="Times New Roman" w:cs="Times New Roman"/>
          <w:sz w:val="28"/>
          <w:szCs w:val="28"/>
        </w:rPr>
        <w:t xml:space="preserve"> </w:t>
      </w:r>
      <w:r w:rsidRPr="00B51205">
        <w:rPr>
          <w:rFonts w:ascii="Times New Roman" w:hAnsi="Times New Roman" w:cs="Times New Roman"/>
          <w:sz w:val="28"/>
          <w:szCs w:val="28"/>
        </w:rPr>
        <w:t xml:space="preserve">году </w:t>
      </w:r>
      <w:r w:rsidR="00C76E38" w:rsidRPr="00B51205">
        <w:rPr>
          <w:rFonts w:ascii="Times New Roman" w:hAnsi="Times New Roman" w:cs="Times New Roman"/>
          <w:sz w:val="28"/>
          <w:szCs w:val="28"/>
        </w:rPr>
        <w:t>отпущено</w:t>
      </w:r>
      <w:r w:rsidRPr="00B51205">
        <w:rPr>
          <w:rFonts w:ascii="Times New Roman" w:hAnsi="Times New Roman" w:cs="Times New Roman"/>
          <w:sz w:val="28"/>
          <w:szCs w:val="28"/>
        </w:rPr>
        <w:t xml:space="preserve"> </w:t>
      </w:r>
      <w:r w:rsidR="00B51205" w:rsidRPr="00B51205">
        <w:rPr>
          <w:rFonts w:ascii="Times New Roman" w:hAnsi="Times New Roman" w:cs="Times New Roman"/>
          <w:sz w:val="28"/>
          <w:szCs w:val="28"/>
          <w:lang w:eastAsia="ru-RU"/>
        </w:rPr>
        <w:t>1,053268382</w:t>
      </w:r>
      <w:r w:rsidR="00B51205" w:rsidRPr="00B51205">
        <w:rPr>
          <w:rFonts w:ascii="Times New Roman" w:eastAsia="Calibri" w:hAnsi="Times New Roman" w:cs="Times New Roman"/>
          <w:sz w:val="28"/>
          <w:szCs w:val="28"/>
          <w:lang w:eastAsia="ru-RU"/>
        </w:rPr>
        <w:t>млн</w:t>
      </w:r>
      <w:r w:rsidR="00B705EB" w:rsidRPr="00B5120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705EB" w:rsidRPr="00B512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Гкал</w:t>
      </w:r>
      <w:r w:rsidRPr="00B51205">
        <w:rPr>
          <w:rFonts w:ascii="Times New Roman" w:hAnsi="Times New Roman" w:cs="Times New Roman"/>
          <w:sz w:val="28"/>
          <w:szCs w:val="28"/>
        </w:rPr>
        <w:t xml:space="preserve"> тепловой энергии. </w:t>
      </w:r>
    </w:p>
    <w:p w:rsidR="008B6980" w:rsidRDefault="002747AA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AA">
        <w:rPr>
          <w:rFonts w:ascii="Times New Roman" w:hAnsi="Times New Roman" w:cs="Times New Roman"/>
          <w:sz w:val="28"/>
          <w:szCs w:val="28"/>
        </w:rPr>
        <w:t>Основным источником тепловой энергии в зимний период 201</w:t>
      </w:r>
      <w:r w:rsidR="00B51205">
        <w:rPr>
          <w:rFonts w:ascii="Times New Roman" w:hAnsi="Times New Roman" w:cs="Times New Roman"/>
          <w:sz w:val="28"/>
          <w:szCs w:val="28"/>
        </w:rPr>
        <w:t>6</w:t>
      </w:r>
      <w:r w:rsidRPr="002747AA">
        <w:rPr>
          <w:rFonts w:ascii="Times New Roman" w:hAnsi="Times New Roman" w:cs="Times New Roman"/>
          <w:sz w:val="28"/>
          <w:szCs w:val="28"/>
        </w:rPr>
        <w:t xml:space="preserve"> - 201</w:t>
      </w:r>
      <w:r w:rsidR="00B51205">
        <w:rPr>
          <w:rFonts w:ascii="Times New Roman" w:hAnsi="Times New Roman" w:cs="Times New Roman"/>
          <w:sz w:val="28"/>
          <w:szCs w:val="28"/>
        </w:rPr>
        <w:t>7</w:t>
      </w:r>
      <w:r w:rsidRPr="002747AA">
        <w:rPr>
          <w:rFonts w:ascii="Times New Roman" w:hAnsi="Times New Roman" w:cs="Times New Roman"/>
          <w:sz w:val="28"/>
          <w:szCs w:val="28"/>
        </w:rPr>
        <w:t xml:space="preserve"> г. по городу Железногорску  и пос. </w:t>
      </w:r>
      <w:proofErr w:type="spellStart"/>
      <w:r w:rsidRPr="002747AA">
        <w:rPr>
          <w:rFonts w:ascii="Times New Roman" w:hAnsi="Times New Roman" w:cs="Times New Roman"/>
          <w:sz w:val="28"/>
          <w:szCs w:val="28"/>
        </w:rPr>
        <w:t>Додоново</w:t>
      </w:r>
      <w:proofErr w:type="spellEnd"/>
      <w:r w:rsidRPr="002747AA">
        <w:rPr>
          <w:rFonts w:ascii="Times New Roman" w:hAnsi="Times New Roman" w:cs="Times New Roman"/>
          <w:sz w:val="28"/>
          <w:szCs w:val="28"/>
        </w:rPr>
        <w:t xml:space="preserve"> была Железногорская ТЭЦ и пиковая котельная, находящаяся в аренде МП «Гортеплоэнерго»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747AA">
        <w:rPr>
          <w:rFonts w:ascii="Times New Roman" w:hAnsi="Times New Roman" w:cs="Times New Roman"/>
          <w:sz w:val="28"/>
          <w:szCs w:val="28"/>
        </w:rPr>
        <w:t xml:space="preserve"> </w:t>
      </w:r>
      <w:r w:rsidR="00514C54" w:rsidRPr="002747AA">
        <w:rPr>
          <w:rFonts w:ascii="Times New Roman" w:hAnsi="Times New Roman" w:cs="Times New Roman"/>
          <w:sz w:val="28"/>
          <w:szCs w:val="28"/>
        </w:rPr>
        <w:t>Теплоснабжение поселк</w:t>
      </w:r>
      <w:r w:rsidR="00B07636" w:rsidRPr="002747AA">
        <w:rPr>
          <w:rFonts w:ascii="Times New Roman" w:hAnsi="Times New Roman" w:cs="Times New Roman"/>
          <w:sz w:val="28"/>
          <w:szCs w:val="28"/>
        </w:rPr>
        <w:t>ов</w:t>
      </w:r>
      <w:r w:rsidR="00514C54" w:rsidRPr="002747AA">
        <w:rPr>
          <w:rFonts w:ascii="Times New Roman" w:hAnsi="Times New Roman" w:cs="Times New Roman"/>
          <w:sz w:val="28"/>
          <w:szCs w:val="28"/>
        </w:rPr>
        <w:t xml:space="preserve"> осуществляется тепловой мощностью, отпускаемой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мазутны</w:t>
      </w:r>
      <w:r w:rsidR="00514C54" w:rsidRPr="00B07636">
        <w:rPr>
          <w:rFonts w:ascii="Times New Roman" w:hAnsi="Times New Roman" w:cs="Times New Roman"/>
          <w:sz w:val="28"/>
          <w:szCs w:val="28"/>
        </w:rPr>
        <w:t>ми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и угольны</w:t>
      </w:r>
      <w:r w:rsidR="00514C54" w:rsidRPr="00B07636">
        <w:rPr>
          <w:rFonts w:ascii="Times New Roman" w:hAnsi="Times New Roman" w:cs="Times New Roman"/>
          <w:sz w:val="28"/>
          <w:szCs w:val="28"/>
        </w:rPr>
        <w:t>ми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котельны</w:t>
      </w:r>
      <w:r w:rsidR="00514C54" w:rsidRPr="00B07636">
        <w:rPr>
          <w:rFonts w:ascii="Times New Roman" w:hAnsi="Times New Roman" w:cs="Times New Roman"/>
          <w:sz w:val="28"/>
          <w:szCs w:val="28"/>
        </w:rPr>
        <w:t>ми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МП </w:t>
      </w:r>
      <w:r w:rsidR="00F563C7">
        <w:rPr>
          <w:rFonts w:ascii="Times New Roman" w:hAnsi="Times New Roman" w:cs="Times New Roman"/>
          <w:sz w:val="28"/>
          <w:szCs w:val="28"/>
        </w:rPr>
        <w:t>«Гортеплоэнерго»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. Теплоснабжение жилых, промышленных и коммунальных объектов города Железногорск в настоящее время производится от </w:t>
      </w:r>
      <w:r w:rsidR="008B6980">
        <w:rPr>
          <w:rFonts w:ascii="Times New Roman" w:hAnsi="Times New Roman" w:cs="Times New Roman"/>
          <w:sz w:val="28"/>
          <w:szCs w:val="28"/>
        </w:rPr>
        <w:t>АО «</w:t>
      </w:r>
      <w:r w:rsidR="00514C54" w:rsidRPr="00B07636">
        <w:rPr>
          <w:rFonts w:ascii="Times New Roman" w:hAnsi="Times New Roman" w:cs="Times New Roman"/>
          <w:sz w:val="28"/>
          <w:szCs w:val="28"/>
        </w:rPr>
        <w:t>Железногорск</w:t>
      </w:r>
      <w:r w:rsidR="008B6980">
        <w:rPr>
          <w:rFonts w:ascii="Times New Roman" w:hAnsi="Times New Roman" w:cs="Times New Roman"/>
          <w:sz w:val="28"/>
          <w:szCs w:val="28"/>
        </w:rPr>
        <w:t>ая</w:t>
      </w:r>
      <w:r w:rsidR="00514C54" w:rsidRPr="00B07636">
        <w:rPr>
          <w:rFonts w:ascii="Times New Roman" w:hAnsi="Times New Roman" w:cs="Times New Roman"/>
          <w:sz w:val="28"/>
          <w:szCs w:val="28"/>
        </w:rPr>
        <w:t xml:space="preserve"> ТЭЦ</w:t>
      </w:r>
      <w:r w:rsidR="008B6980">
        <w:rPr>
          <w:rFonts w:ascii="Times New Roman" w:hAnsi="Times New Roman" w:cs="Times New Roman"/>
          <w:sz w:val="28"/>
          <w:szCs w:val="28"/>
        </w:rPr>
        <w:t>».</w:t>
      </w:r>
      <w:r w:rsidR="00514C54" w:rsidRPr="00B076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Поселки </w:t>
      </w:r>
      <w:proofErr w:type="spellStart"/>
      <w:r w:rsidRPr="00B07636">
        <w:rPr>
          <w:rFonts w:ascii="Times New Roman" w:hAnsi="Times New Roman" w:cs="Times New Roman"/>
          <w:sz w:val="28"/>
          <w:szCs w:val="28"/>
        </w:rPr>
        <w:t>Тартат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>, Подгорный, Новый Путь, микрорайон Первом</w:t>
      </w:r>
      <w:r w:rsidR="00B307D6">
        <w:rPr>
          <w:rFonts w:ascii="Times New Roman" w:hAnsi="Times New Roman" w:cs="Times New Roman"/>
          <w:sz w:val="28"/>
          <w:szCs w:val="28"/>
        </w:rPr>
        <w:t xml:space="preserve">айский, деревня </w:t>
      </w:r>
      <w:proofErr w:type="spellStart"/>
      <w:r w:rsidR="00B307D6">
        <w:rPr>
          <w:rFonts w:ascii="Times New Roman" w:hAnsi="Times New Roman" w:cs="Times New Roman"/>
          <w:sz w:val="28"/>
          <w:szCs w:val="28"/>
        </w:rPr>
        <w:t>Шивера</w:t>
      </w:r>
      <w:proofErr w:type="spellEnd"/>
      <w:r w:rsidR="00B307D6">
        <w:rPr>
          <w:rFonts w:ascii="Times New Roman" w:hAnsi="Times New Roman" w:cs="Times New Roman"/>
          <w:sz w:val="28"/>
          <w:szCs w:val="28"/>
        </w:rPr>
        <w:t>, МАОУ ДО ДООЦ «Горный» и МАОУ ДО</w:t>
      </w:r>
      <w:r w:rsidRPr="00B07636">
        <w:rPr>
          <w:rFonts w:ascii="Times New Roman" w:hAnsi="Times New Roman" w:cs="Times New Roman"/>
          <w:sz w:val="28"/>
          <w:szCs w:val="28"/>
        </w:rPr>
        <w:t xml:space="preserve"> ДООЦ «Орбита» снабжаются теплом от муниципальных котельных, эксплуатируемых МП "Гортеплоэнерго". 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Теплоснабжение объектов жилищного фонда, соцкультбыта и промышленных предприятий города осуществляется по магистральным и распределительным тепловым сетям, большая часть которых находится в эксплуатации МП «Гортеплоэнерго».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Для сетей теплоснабжения ЗАТО Железногорск характерно: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- недостаточная для нужд развития пропускная способность теплосетей;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- большие тепловые потери, возникающие в процессе доставки энергии до потребителя;</w:t>
      </w:r>
    </w:p>
    <w:p w:rsidR="007F7E6D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- открытая схема теплоснабжения города с разбором горячей воды из системы отопления, и как следствие, дефицит </w:t>
      </w:r>
      <w:proofErr w:type="spellStart"/>
      <w:r w:rsidRPr="00B07636">
        <w:rPr>
          <w:rFonts w:ascii="Times New Roman" w:hAnsi="Times New Roman" w:cs="Times New Roman"/>
          <w:sz w:val="28"/>
          <w:szCs w:val="28"/>
        </w:rPr>
        <w:t>подпиточной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 xml:space="preserve"> сетевой воды;</w:t>
      </w:r>
    </w:p>
    <w:p w:rsidR="008B6980" w:rsidRPr="00B07636" w:rsidRDefault="008B6980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сбалансированный гидравлический режим тепловых сетей и как следствие недостаточное давление  воды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системах ГВС;</w:t>
      </w:r>
    </w:p>
    <w:p w:rsidR="007F7E6D" w:rsidRPr="004A08F9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- большая степень изношенности </w:t>
      </w:r>
      <w:proofErr w:type="spellStart"/>
      <w:r w:rsidRPr="00B07636">
        <w:rPr>
          <w:rFonts w:ascii="Times New Roman" w:hAnsi="Times New Roman" w:cs="Times New Roman"/>
          <w:sz w:val="28"/>
          <w:szCs w:val="28"/>
        </w:rPr>
        <w:t>энергооборудования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 xml:space="preserve"> источников, </w:t>
      </w:r>
      <w:r w:rsidRPr="004A08F9">
        <w:rPr>
          <w:rFonts w:ascii="Times New Roman" w:hAnsi="Times New Roman" w:cs="Times New Roman"/>
          <w:sz w:val="28"/>
          <w:szCs w:val="28"/>
        </w:rPr>
        <w:t>распределительных сетей и систем энергоснабжения зданий и сооружений.</w:t>
      </w:r>
    </w:p>
    <w:p w:rsidR="00B705EB" w:rsidRDefault="00B705EB" w:rsidP="00892AE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7454" w:rsidRPr="004A08F9" w:rsidRDefault="00FB7454" w:rsidP="00892AE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08F9">
        <w:rPr>
          <w:rFonts w:ascii="Times New Roman" w:hAnsi="Times New Roman" w:cs="Times New Roman"/>
          <w:color w:val="000000"/>
          <w:sz w:val="28"/>
          <w:szCs w:val="28"/>
        </w:rPr>
        <w:t>Основными причинами возникновения проблем в области энергосбережения и повышения энергетической эффективности являются:</w:t>
      </w:r>
    </w:p>
    <w:p w:rsidR="00FB7454" w:rsidRPr="004A08F9" w:rsidRDefault="00B705EB" w:rsidP="00892AE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B7454" w:rsidRPr="004A08F9">
        <w:rPr>
          <w:rFonts w:ascii="Times New Roman" w:hAnsi="Times New Roman" w:cs="Times New Roman"/>
          <w:color w:val="000000"/>
          <w:sz w:val="28"/>
          <w:szCs w:val="28"/>
        </w:rPr>
        <w:t>отсутствие контроля за получаемыми, производимыми, транспортируемыми и потребляемыми энергоресурсами. Причиной возникновения данной проблемы является недостаточная оснащенность приборами учета как производителей, та</w:t>
      </w:r>
      <w:r>
        <w:rPr>
          <w:rFonts w:ascii="Times New Roman" w:hAnsi="Times New Roman" w:cs="Times New Roman"/>
          <w:color w:val="000000"/>
          <w:sz w:val="28"/>
          <w:szCs w:val="28"/>
        </w:rPr>
        <w:t>к и потребителей энергоресурсов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FB7454" w:rsidRPr="004A08F9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gramEnd"/>
      <w:r w:rsidR="00FB7454" w:rsidRPr="004A08F9">
        <w:rPr>
          <w:rFonts w:ascii="Times New Roman" w:hAnsi="Times New Roman" w:cs="Times New Roman"/>
          <w:color w:val="000000"/>
          <w:sz w:val="28"/>
          <w:szCs w:val="28"/>
        </w:rPr>
        <w:t xml:space="preserve">изкая энергетическая эффективность объектов коммунальной инфраструктуры, жилищного фонда, объектов бюджетной сферы. Причинами возникновения </w:t>
      </w:r>
      <w:r w:rsidR="00FB7454" w:rsidRPr="004A08F9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данной проблемы являются высокая доля устаревшего оборудования, изношенных коммунальных сетей, ветхих жилых и общественных зданий, отсутствие энергетических паспортов и плана мероприятий по энергосбережению и повышению энергетической эффективности объектов коммунальной инфраструктуры и бюджетной сферы;</w:t>
      </w:r>
    </w:p>
    <w:p w:rsidR="00FB7454" w:rsidRPr="004A08F9" w:rsidRDefault="00FB7454" w:rsidP="00892AE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08F9">
        <w:rPr>
          <w:rFonts w:ascii="Times New Roman" w:hAnsi="Times New Roman" w:cs="Times New Roman"/>
          <w:color w:val="000000"/>
          <w:sz w:val="28"/>
          <w:szCs w:val="28"/>
        </w:rPr>
        <w:t>недостаточная и не всегда качественная профессиональная подготовка специалистов в области энергосбережения и эффективного использования энергетических ресурсов. Причиной возникновения данной проблемы является отсутствие системы подготовки таких специалистов в государственных (муниципальных) учреждениях, на предприятиях;</w:t>
      </w:r>
    </w:p>
    <w:p w:rsidR="00FB7454" w:rsidRPr="004A08F9" w:rsidRDefault="00FB7454" w:rsidP="00892AE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08F9">
        <w:rPr>
          <w:rFonts w:ascii="Times New Roman" w:hAnsi="Times New Roman" w:cs="Times New Roman"/>
          <w:color w:val="000000"/>
          <w:sz w:val="28"/>
          <w:szCs w:val="28"/>
        </w:rPr>
        <w:t>отсутствие пропаганды энергосбережения и условий, стимулирующих к энергосбережению. Причиной возникновения данной проблемы является отсутствие информационной системы в области энергосбережения и повышения энергетической эффективности.</w:t>
      </w:r>
    </w:p>
    <w:p w:rsidR="00FB7454" w:rsidRPr="004A08F9" w:rsidRDefault="00FB7454" w:rsidP="00892AE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08F9">
        <w:rPr>
          <w:rFonts w:ascii="Times New Roman" w:hAnsi="Times New Roman" w:cs="Times New Roman"/>
          <w:color w:val="000000"/>
          <w:sz w:val="28"/>
          <w:szCs w:val="28"/>
        </w:rPr>
        <w:t xml:space="preserve">Для решения существующих проблем в области энергосбережения и повышения энергетической эффективности на территории </w:t>
      </w:r>
      <w:r w:rsidR="00D80619" w:rsidRPr="004A08F9">
        <w:rPr>
          <w:rFonts w:ascii="Times New Roman" w:hAnsi="Times New Roman" w:cs="Times New Roman"/>
          <w:color w:val="000000"/>
          <w:sz w:val="28"/>
          <w:szCs w:val="28"/>
        </w:rPr>
        <w:t xml:space="preserve">ЗАТО Железногорск </w:t>
      </w:r>
      <w:r w:rsidRPr="004A08F9">
        <w:rPr>
          <w:rFonts w:ascii="Times New Roman" w:hAnsi="Times New Roman" w:cs="Times New Roman"/>
          <w:color w:val="000000"/>
          <w:sz w:val="28"/>
          <w:szCs w:val="28"/>
        </w:rPr>
        <w:t>предусмотрено решение следующих задач:</w:t>
      </w:r>
    </w:p>
    <w:p w:rsidR="00B705EB" w:rsidRPr="002A69D2" w:rsidRDefault="00D80619" w:rsidP="00B705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A08F9">
        <w:rPr>
          <w:rFonts w:ascii="Times New Roman" w:hAnsi="Times New Roman" w:cs="Times New Roman"/>
          <w:bCs/>
          <w:color w:val="000000"/>
          <w:sz w:val="28"/>
          <w:szCs w:val="28"/>
        </w:rPr>
        <w:t>1. Развитие информационного обеспечения мероприятий по энергосбережению и повышению энергетической эффективности</w:t>
      </w:r>
      <w:r w:rsidR="00B705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B705EB" w:rsidRPr="00B307D6">
        <w:rPr>
          <w:rFonts w:ascii="Times New Roman" w:eastAsia="Times New Roman" w:hAnsi="Times New Roman" w:cs="Times New Roman"/>
          <w:bCs/>
          <w:sz w:val="28"/>
          <w:szCs w:val="28"/>
        </w:rPr>
        <w:t xml:space="preserve">В рамках информационной поддержки </w:t>
      </w:r>
      <w:r w:rsidR="00B307D6" w:rsidRPr="00B307D6">
        <w:rPr>
          <w:rFonts w:ascii="Times New Roman" w:hAnsi="Times New Roman" w:cs="Times New Roman"/>
          <w:bCs/>
          <w:sz w:val="28"/>
          <w:szCs w:val="28"/>
        </w:rPr>
        <w:t>Федерального закона от 23.11.2009 №261-ФЗ</w:t>
      </w:r>
      <w:r w:rsidR="00B307D6" w:rsidRPr="00B307D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705EB" w:rsidRPr="00B307D6">
        <w:rPr>
          <w:rFonts w:ascii="Times New Roman" w:eastAsia="Times New Roman" w:hAnsi="Times New Roman" w:cs="Times New Roman"/>
          <w:bCs/>
          <w:sz w:val="28"/>
          <w:szCs w:val="28"/>
        </w:rPr>
        <w:t>будет выполнена трансляция по телевидению видеоролика на тему энергосбережения</w:t>
      </w:r>
      <w:r w:rsidR="00B705EB" w:rsidRPr="002A2C88">
        <w:rPr>
          <w:rFonts w:ascii="Times New Roman" w:eastAsia="Times New Roman" w:hAnsi="Times New Roman" w:cs="Times New Roman"/>
          <w:bCs/>
          <w:sz w:val="28"/>
          <w:szCs w:val="28"/>
        </w:rPr>
        <w:t xml:space="preserve"> (</w:t>
      </w:r>
      <w:r w:rsidR="00B705EB">
        <w:rPr>
          <w:rFonts w:ascii="Times New Roman" w:eastAsia="Times New Roman" w:hAnsi="Times New Roman" w:cs="Times New Roman"/>
          <w:bCs/>
          <w:sz w:val="28"/>
          <w:szCs w:val="28"/>
        </w:rPr>
        <w:t>примерно 250 раз</w:t>
      </w:r>
      <w:r w:rsidR="00B705EB" w:rsidRPr="002A2C88">
        <w:rPr>
          <w:rFonts w:ascii="Times New Roman" w:eastAsia="Times New Roman" w:hAnsi="Times New Roman" w:cs="Times New Roman"/>
          <w:bCs/>
          <w:sz w:val="28"/>
          <w:szCs w:val="28"/>
        </w:rPr>
        <w:t>),</w:t>
      </w:r>
      <w:r w:rsidR="00D20E79">
        <w:rPr>
          <w:rFonts w:ascii="Times New Roman" w:eastAsia="Times New Roman" w:hAnsi="Times New Roman" w:cs="Times New Roman"/>
          <w:bCs/>
          <w:sz w:val="28"/>
          <w:szCs w:val="28"/>
        </w:rPr>
        <w:t xml:space="preserve"> и </w:t>
      </w:r>
      <w:r w:rsidR="00B705EB" w:rsidRPr="002A2C8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20E79">
        <w:rPr>
          <w:rFonts w:ascii="Times New Roman" w:eastAsia="Times New Roman" w:hAnsi="Times New Roman" w:cs="Times New Roman"/>
          <w:bCs/>
          <w:sz w:val="28"/>
          <w:szCs w:val="28"/>
        </w:rPr>
        <w:t>примерно 100</w:t>
      </w:r>
      <w:r w:rsidR="00B705EB" w:rsidRPr="002A2C88">
        <w:rPr>
          <w:rFonts w:ascii="Times New Roman" w:eastAsia="Times New Roman" w:hAnsi="Times New Roman" w:cs="Times New Roman"/>
          <w:bCs/>
          <w:sz w:val="28"/>
          <w:szCs w:val="28"/>
        </w:rPr>
        <w:t xml:space="preserve"> трансляций в радиотрансляционной сети об</w:t>
      </w:r>
      <w:r w:rsidR="00D20E79">
        <w:rPr>
          <w:rFonts w:ascii="Times New Roman" w:eastAsia="Times New Roman" w:hAnsi="Times New Roman" w:cs="Times New Roman"/>
          <w:bCs/>
          <w:sz w:val="28"/>
          <w:szCs w:val="28"/>
        </w:rPr>
        <w:t>щей продолжительностью 90 минут</w:t>
      </w:r>
      <w:r w:rsidR="00B705E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B705EB" w:rsidRDefault="00D20E79" w:rsidP="00B705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</w:t>
      </w:r>
      <w:r w:rsidR="00D80619" w:rsidRPr="004A08F9">
        <w:rPr>
          <w:rFonts w:ascii="Times New Roman" w:hAnsi="Times New Roman" w:cs="Times New Roman"/>
          <w:bCs/>
          <w:color w:val="000000"/>
          <w:sz w:val="28"/>
          <w:szCs w:val="28"/>
        </w:rPr>
        <w:t>2. Создание условий для обеспечения энергосбережения и повышения энергетической эффективности в бюджетном секторе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оказание консультационной помощи бюджетным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учрежениям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 работе в ГИС «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Энергоэффективность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>», при подготовке  мероприятий по энергосбережению.</w:t>
      </w:r>
    </w:p>
    <w:p w:rsidR="00292A5A" w:rsidRPr="00B307D6" w:rsidRDefault="00D20E79" w:rsidP="00B705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="008B6980">
        <w:rPr>
          <w:rFonts w:ascii="Times New Roman" w:hAnsi="Times New Roman" w:cs="Times New Roman"/>
          <w:bCs/>
          <w:color w:val="000000"/>
          <w:sz w:val="28"/>
          <w:szCs w:val="28"/>
        </w:rPr>
        <w:t>3. Создание условий для энерго</w:t>
      </w:r>
      <w:r w:rsidR="00D80619" w:rsidRPr="00B07636">
        <w:rPr>
          <w:rFonts w:ascii="Times New Roman" w:hAnsi="Times New Roman" w:cs="Times New Roman"/>
          <w:bCs/>
          <w:color w:val="000000"/>
          <w:sz w:val="28"/>
          <w:szCs w:val="28"/>
        </w:rPr>
        <w:t>сбережения и повышения энергетической эффективности в жилищном фонде</w:t>
      </w:r>
      <w:r w:rsidR="00A64A8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си</w:t>
      </w:r>
      <w:r w:rsidR="00D80619" w:rsidRPr="00B07636">
        <w:rPr>
          <w:rFonts w:ascii="Times New Roman" w:hAnsi="Times New Roman" w:cs="Times New Roman"/>
          <w:bCs/>
          <w:color w:val="000000"/>
          <w:sz w:val="28"/>
          <w:szCs w:val="28"/>
        </w:rPr>
        <w:t>стемах коммунальной инфраструктуры</w:t>
      </w:r>
      <w:r w:rsidR="00A64A8F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B705EB" w:rsidRPr="00B705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705EB">
        <w:rPr>
          <w:rFonts w:ascii="Times New Roman" w:hAnsi="Times New Roman" w:cs="Times New Roman"/>
          <w:color w:val="000000"/>
          <w:sz w:val="28"/>
          <w:szCs w:val="28"/>
        </w:rPr>
        <w:t xml:space="preserve">Для решения этой проблемы запланировано выделение средств на оснащение приборами учета горячей и холодной воды, электроэнергии в муниципальных </w:t>
      </w:r>
      <w:r w:rsidR="00B705EB" w:rsidRPr="00B307D6">
        <w:rPr>
          <w:rFonts w:ascii="Times New Roman" w:hAnsi="Times New Roman" w:cs="Times New Roman"/>
          <w:color w:val="000000"/>
          <w:sz w:val="28"/>
          <w:szCs w:val="28"/>
        </w:rPr>
        <w:t xml:space="preserve">помещениях. </w:t>
      </w:r>
    </w:p>
    <w:p w:rsidR="00292A5A" w:rsidRDefault="00292A5A" w:rsidP="00B30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В соответствии с требованиями </w:t>
      </w:r>
      <w:r w:rsidR="00B307D6" w:rsidRPr="00B307D6">
        <w:rPr>
          <w:rFonts w:ascii="Times New Roman" w:hAnsi="Times New Roman" w:cs="Times New Roman"/>
          <w:bCs/>
          <w:sz w:val="28"/>
          <w:szCs w:val="28"/>
        </w:rPr>
        <w:t>Федерального закона от 23.11.2009 №261-ФЗ</w:t>
      </w:r>
      <w:r w:rsidR="00B307D6"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 </w:t>
      </w:r>
      <w:r w:rsidR="00B307D6">
        <w:rPr>
          <w:rFonts w:ascii="Times New Roman" w:hAnsi="Times New Roman" w:cs="Times New Roman"/>
          <w:sz w:val="28"/>
          <w:szCs w:val="28"/>
        </w:rPr>
        <w:t>"Правилами предоставления коммунальных услуг собственникам и пользователям помещений в многоквартирных домах и жилых домов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утвержденными </w:t>
      </w:r>
      <w:r w:rsidR="00B307D6">
        <w:rPr>
          <w:rFonts w:ascii="Times New Roman" w:hAnsi="Times New Roman" w:cs="Times New Roman"/>
          <w:sz w:val="28"/>
          <w:szCs w:val="28"/>
        </w:rPr>
        <w:t>постановлением Правительства РФ от 06.05.2011 N 354,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все жилые помещения (при наличии технической возможности) должны быть оборудованы приборами учета холодной и горячей воды, электроэнергии. В 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настоящее время в составе муниципальной казны находятся 7</w:t>
      </w:r>
      <w:r w:rsidR="00B51205">
        <w:rPr>
          <w:rFonts w:ascii="Times New Roman" w:hAnsi="Times New Roman" w:cs="Times New Roman"/>
          <w:bCs/>
          <w:color w:val="000000"/>
          <w:sz w:val="28"/>
          <w:szCs w:val="28"/>
        </w:rPr>
        <w:t>15</w:t>
      </w:r>
      <w:r w:rsidR="00C76E3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квартир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, не оснащенны</w:t>
      </w:r>
      <w:r w:rsidR="00C76E38">
        <w:rPr>
          <w:rFonts w:ascii="Times New Roman" w:hAnsi="Times New Roman" w:cs="Times New Roman"/>
          <w:bCs/>
          <w:color w:val="000000"/>
          <w:sz w:val="28"/>
          <w:szCs w:val="28"/>
        </w:rPr>
        <w:t>х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ИПУ. Стоимость оснащения одной квартиры составляет в среднем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8 тыс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>ублей. На 201</w:t>
      </w:r>
      <w:r w:rsidR="00B51205">
        <w:rPr>
          <w:rFonts w:ascii="Times New Roman" w:hAnsi="Times New Roman" w:cs="Times New Roman"/>
          <w:bCs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 запланировано оснащение</w:t>
      </w:r>
      <w:r w:rsidR="00B5120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приборами учета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76E38">
        <w:rPr>
          <w:rFonts w:ascii="Times New Roman" w:hAnsi="Times New Roman" w:cs="Times New Roman"/>
          <w:bCs/>
          <w:color w:val="000000"/>
          <w:sz w:val="28"/>
          <w:szCs w:val="28"/>
        </w:rPr>
        <w:t>50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муниципальных квартир.</w:t>
      </w:r>
    </w:p>
    <w:p w:rsidR="00292A5A" w:rsidRPr="00B307D6" w:rsidRDefault="00292A5A" w:rsidP="00B705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2A5A" w:rsidRPr="00B705EB" w:rsidRDefault="00292A5A" w:rsidP="00292A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В соответствии с </w:t>
      </w:r>
      <w:r w:rsidR="00B307D6"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требованиями </w:t>
      </w:r>
      <w:r w:rsidR="00B307D6" w:rsidRPr="00B307D6">
        <w:rPr>
          <w:rFonts w:ascii="Times New Roman" w:hAnsi="Times New Roman" w:cs="Times New Roman"/>
          <w:bCs/>
          <w:sz w:val="28"/>
          <w:szCs w:val="28"/>
        </w:rPr>
        <w:t>Федерального закона от 23.11.2009 №261-ФЗ</w:t>
      </w:r>
      <w:r w:rsidR="00B307D6"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все многоквартирные жилые дома подлежат оснащению </w:t>
      </w:r>
      <w:proofErr w:type="spellStart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общедомовыми</w:t>
      </w:r>
      <w:proofErr w:type="spellEnd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приборами учета </w:t>
      </w:r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тепла, 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горячей и холодной воды</w:t>
      </w:r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(при наличии технической возможности)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. В 2016</w:t>
      </w:r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>-2017 году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году</w:t>
      </w:r>
      <w:proofErr w:type="spellEnd"/>
      <w:proofErr w:type="gramEnd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силами МП «Гортеплоэнерго» проведена работа по оснащению всех МКД </w:t>
      </w:r>
      <w:r w:rsidR="00B5120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 нагрузкой более 0,2 Гкал/час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необходимыми </w:t>
      </w:r>
      <w:proofErr w:type="spellStart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общедомовыми</w:t>
      </w:r>
      <w:proofErr w:type="spellEnd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приборами учета энергоресурсов( 474 дома – по теплу,  598 домов  - по горячей воде, 587 домов – по холодной воде).</w:t>
      </w:r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Работа выполнена за счет сре</w:t>
      </w:r>
      <w:proofErr w:type="gramStart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дств пр</w:t>
      </w:r>
      <w:proofErr w:type="gramEnd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едприятия с последующим возмещением расходов собственниками помещений с рассрочкой до 5 лет. Средства в  сумме 5000 тыс</w:t>
      </w:r>
      <w:proofErr w:type="gramStart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.р</w:t>
      </w:r>
      <w:proofErr w:type="gramEnd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уб. предназначены </w:t>
      </w:r>
      <w:r w:rsidRPr="00B307D6">
        <w:rPr>
          <w:rFonts w:ascii="Times New Roman" w:hAnsi="Times New Roman" w:cs="Times New Roman"/>
          <w:color w:val="000000"/>
          <w:sz w:val="28"/>
          <w:szCs w:val="28"/>
        </w:rPr>
        <w:t>на оплату доли расходов за муниципальные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квартиры при оснащении пунктами учета энергоресурсов многоквартирных жилых домов.</w:t>
      </w:r>
      <w:r w:rsidR="00D46A95" w:rsidRPr="00D46A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>В 201</w:t>
      </w:r>
      <w:r w:rsidR="00B51205">
        <w:rPr>
          <w:rFonts w:ascii="Times New Roman" w:hAnsi="Times New Roman" w:cs="Times New Roman"/>
          <w:bCs/>
          <w:color w:val="000000"/>
          <w:sz w:val="28"/>
          <w:szCs w:val="28"/>
        </w:rPr>
        <w:t>9-2021</w:t>
      </w:r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году  необходимо продолжить работу по оснащению  </w:t>
      </w:r>
      <w:proofErr w:type="spellStart"/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>теплосчетчиками</w:t>
      </w:r>
      <w:proofErr w:type="spellEnd"/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МКД с нагрузкой</w:t>
      </w:r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ab/>
        <w:t xml:space="preserve"> менее 0,2 </w:t>
      </w:r>
      <w:proofErr w:type="spellStart"/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>гкал</w:t>
      </w:r>
      <w:proofErr w:type="spellEnd"/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/час. </w:t>
      </w:r>
      <w:r w:rsidR="00D46A95"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292A5A" w:rsidRDefault="00292A5A" w:rsidP="00B705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Решение проблем сферы энергетики требует системного подхода. Настоящая П</w:t>
      </w:r>
      <w:r w:rsidR="00514C54" w:rsidRPr="00B07636">
        <w:rPr>
          <w:rFonts w:ascii="Times New Roman" w:hAnsi="Times New Roman" w:cs="Times New Roman"/>
          <w:sz w:val="28"/>
          <w:szCs w:val="28"/>
        </w:rPr>
        <w:t>одп</w:t>
      </w:r>
      <w:r w:rsidRPr="00B07636">
        <w:rPr>
          <w:rFonts w:ascii="Times New Roman" w:hAnsi="Times New Roman" w:cs="Times New Roman"/>
          <w:sz w:val="28"/>
          <w:szCs w:val="28"/>
        </w:rPr>
        <w:t xml:space="preserve">рограмма разработана для повышения </w:t>
      </w:r>
      <w:proofErr w:type="spellStart"/>
      <w:r w:rsidRPr="00B07636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7F7E6D" w:rsidRPr="00B07636" w:rsidRDefault="007F7E6D" w:rsidP="00892AE0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Результатом выполнения П</w:t>
      </w:r>
      <w:r w:rsidR="00514C54" w:rsidRPr="00B07636">
        <w:rPr>
          <w:rFonts w:ascii="Times New Roman" w:hAnsi="Times New Roman" w:cs="Times New Roman"/>
          <w:sz w:val="28"/>
          <w:szCs w:val="28"/>
        </w:rPr>
        <w:t>одп</w:t>
      </w:r>
      <w:r w:rsidRPr="00B07636">
        <w:rPr>
          <w:rFonts w:ascii="Times New Roman" w:hAnsi="Times New Roman" w:cs="Times New Roman"/>
          <w:sz w:val="28"/>
          <w:szCs w:val="28"/>
        </w:rPr>
        <w:t>рограммы должно стать:</w:t>
      </w:r>
    </w:p>
    <w:p w:rsidR="007F7E6D" w:rsidRPr="00B07636" w:rsidRDefault="007F7E6D" w:rsidP="00892AE0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- использование данных приборов учета (в части МКД - с использованием коллективных приборов учета) при расчетах за потреблённые энергетические ресурсы на территории ЗАТО Железногорск;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- повышение эффективности использования энергетических ресурсов в муниципальных объектах бюджетной сферы, коммунальной инфраструктуры, жилищного фонда ЗАТО Железногорск.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563C7" w:rsidRDefault="00F563C7" w:rsidP="00892AE0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14C54" w:rsidRDefault="00110D11" w:rsidP="00892AE0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10D11">
        <w:rPr>
          <w:rFonts w:ascii="Times New Roman" w:hAnsi="Times New Roman" w:cs="Times New Roman"/>
          <w:sz w:val="28"/>
          <w:szCs w:val="28"/>
        </w:rPr>
        <w:t>2.2</w:t>
      </w:r>
      <w:r w:rsidR="00514C54" w:rsidRPr="00110D11">
        <w:rPr>
          <w:rFonts w:ascii="Times New Roman" w:hAnsi="Times New Roman" w:cs="Times New Roman"/>
          <w:sz w:val="28"/>
          <w:szCs w:val="28"/>
        </w:rPr>
        <w:t>. Основная цель, за</w:t>
      </w:r>
      <w:r w:rsidR="00892AE0">
        <w:rPr>
          <w:rFonts w:ascii="Times New Roman" w:hAnsi="Times New Roman" w:cs="Times New Roman"/>
          <w:sz w:val="28"/>
          <w:szCs w:val="28"/>
        </w:rPr>
        <w:t>дачи, этапы и сроки выполнения П</w:t>
      </w:r>
      <w:r w:rsidR="00514C54" w:rsidRPr="00110D11">
        <w:rPr>
          <w:rFonts w:ascii="Times New Roman" w:hAnsi="Times New Roman" w:cs="Times New Roman"/>
          <w:sz w:val="28"/>
          <w:szCs w:val="28"/>
        </w:rPr>
        <w:t xml:space="preserve">одпрограммы, </w:t>
      </w:r>
      <w:r w:rsidR="00C12EA8"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C12EA8" w:rsidRPr="00B07636" w:rsidRDefault="00C12EA8" w:rsidP="00892AE0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80619" w:rsidRDefault="00D80619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92AE0">
        <w:rPr>
          <w:rFonts w:ascii="Times New Roman" w:hAnsi="Times New Roman" w:cs="Times New Roman"/>
          <w:sz w:val="28"/>
          <w:szCs w:val="28"/>
        </w:rPr>
        <w:t>Цель П</w:t>
      </w:r>
      <w:r w:rsidR="00A66619" w:rsidRPr="00B07636">
        <w:rPr>
          <w:rFonts w:ascii="Times New Roman" w:hAnsi="Times New Roman" w:cs="Times New Roman"/>
          <w:sz w:val="28"/>
          <w:szCs w:val="28"/>
        </w:rPr>
        <w:t>одп</w:t>
      </w:r>
      <w:r w:rsidR="007F7E6D" w:rsidRPr="00B07636">
        <w:rPr>
          <w:rFonts w:ascii="Times New Roman" w:hAnsi="Times New Roman" w:cs="Times New Roman"/>
          <w:sz w:val="28"/>
          <w:szCs w:val="28"/>
        </w:rPr>
        <w:t>рограммы</w:t>
      </w:r>
      <w:r w:rsidR="00A66619" w:rsidRPr="00B07636">
        <w:rPr>
          <w:rFonts w:ascii="Times New Roman" w:hAnsi="Times New Roman" w:cs="Times New Roman"/>
          <w:sz w:val="28"/>
          <w:szCs w:val="28"/>
        </w:rPr>
        <w:t>: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Повышение  энергосбережения и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энергоэффективности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территории ЗАТО Железногорск</w:t>
      </w:r>
    </w:p>
    <w:p w:rsidR="007F7E6D" w:rsidRPr="00B07636" w:rsidRDefault="00892AE0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Задач</w:t>
      </w:r>
      <w:r w:rsidR="006656B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A66619" w:rsidRPr="00B07636">
        <w:rPr>
          <w:rFonts w:ascii="Times New Roman" w:hAnsi="Times New Roman" w:cs="Times New Roman"/>
          <w:sz w:val="28"/>
          <w:szCs w:val="28"/>
        </w:rPr>
        <w:t>одпрограммы:</w:t>
      </w:r>
    </w:p>
    <w:p w:rsidR="00D80619" w:rsidRDefault="00D80619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0763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Развитие информационного обеспечения мероприятий по энергосбережению и повышению энергетической эффективности</w:t>
      </w:r>
      <w:r w:rsidR="006656B1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8B6980" w:rsidRPr="00B07636" w:rsidRDefault="008B6980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2.</w:t>
      </w:r>
      <w:r w:rsidRPr="008B698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Экономия энергоресурсов путем оплаты по фактическому потреблению.</w:t>
      </w:r>
    </w:p>
    <w:p w:rsidR="0090795D" w:rsidRPr="00B07636" w:rsidRDefault="0090795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53FA2" w:rsidRPr="00B07636" w:rsidRDefault="00892AE0" w:rsidP="00892AE0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выполнения П</w:t>
      </w:r>
      <w:r w:rsidR="00C53FA2" w:rsidRPr="00B07636">
        <w:rPr>
          <w:rFonts w:ascii="Times New Roman" w:hAnsi="Times New Roman" w:cs="Times New Roman"/>
          <w:sz w:val="28"/>
          <w:szCs w:val="28"/>
        </w:rPr>
        <w:t xml:space="preserve">одпрограммы: отдельные этапы реализации подпрограммы не </w:t>
      </w:r>
      <w:proofErr w:type="gramStart"/>
      <w:r w:rsidR="00C53FA2" w:rsidRPr="00B07636">
        <w:rPr>
          <w:rFonts w:ascii="Times New Roman" w:hAnsi="Times New Roman" w:cs="Times New Roman"/>
          <w:sz w:val="28"/>
          <w:szCs w:val="28"/>
        </w:rPr>
        <w:t>выделяются и сроки реализации подпрограммы установлены</w:t>
      </w:r>
      <w:proofErr w:type="gramEnd"/>
      <w:r w:rsidR="00C53FA2" w:rsidRPr="00B07636">
        <w:rPr>
          <w:rFonts w:ascii="Times New Roman" w:hAnsi="Times New Roman" w:cs="Times New Roman"/>
          <w:sz w:val="28"/>
          <w:szCs w:val="28"/>
        </w:rPr>
        <w:t xml:space="preserve"> </w:t>
      </w:r>
      <w:r w:rsidR="00C53FA2" w:rsidRPr="00B07636">
        <w:rPr>
          <w:rFonts w:ascii="Times New Roman" w:hAnsi="Times New Roman" w:cs="Times New Roman"/>
          <w:sz w:val="28"/>
          <w:szCs w:val="28"/>
        </w:rPr>
        <w:lastRenderedPageBreak/>
        <w:t>201</w:t>
      </w:r>
      <w:r w:rsidR="00656B42">
        <w:rPr>
          <w:rFonts w:ascii="Times New Roman" w:hAnsi="Times New Roman" w:cs="Times New Roman"/>
          <w:sz w:val="28"/>
          <w:szCs w:val="28"/>
        </w:rPr>
        <w:t>9</w:t>
      </w:r>
      <w:r w:rsidR="00C53FA2" w:rsidRPr="00B07636">
        <w:rPr>
          <w:rFonts w:ascii="Times New Roman" w:hAnsi="Times New Roman" w:cs="Times New Roman"/>
          <w:sz w:val="28"/>
          <w:szCs w:val="28"/>
        </w:rPr>
        <w:t>-20</w:t>
      </w:r>
      <w:r w:rsidR="00D46A95">
        <w:rPr>
          <w:rFonts w:ascii="Times New Roman" w:hAnsi="Times New Roman" w:cs="Times New Roman"/>
          <w:sz w:val="28"/>
          <w:szCs w:val="28"/>
        </w:rPr>
        <w:t>2</w:t>
      </w:r>
      <w:r w:rsidR="00656B42">
        <w:rPr>
          <w:rFonts w:ascii="Times New Roman" w:hAnsi="Times New Roman" w:cs="Times New Roman"/>
          <w:sz w:val="28"/>
          <w:szCs w:val="28"/>
        </w:rPr>
        <w:t>1</w:t>
      </w:r>
      <w:r w:rsidR="00C53FA2" w:rsidRPr="00B07636">
        <w:rPr>
          <w:rFonts w:ascii="Times New Roman" w:hAnsi="Times New Roman" w:cs="Times New Roman"/>
          <w:sz w:val="28"/>
          <w:szCs w:val="28"/>
        </w:rPr>
        <w:t>годы.</w:t>
      </w:r>
    </w:p>
    <w:p w:rsidR="00C53FA2" w:rsidRPr="00B07636" w:rsidRDefault="00C53FA2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53FA2" w:rsidRDefault="00C12EA8" w:rsidP="00892AE0">
      <w:pPr>
        <w:widowControl w:val="0"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Показателями результативности</w:t>
      </w:r>
      <w:r w:rsidR="00C53FA2" w:rsidRPr="00B07636">
        <w:rPr>
          <w:rFonts w:ascii="Times New Roman" w:hAnsi="Times New Roman" w:cs="Times New Roman"/>
          <w:sz w:val="28"/>
          <w:szCs w:val="28"/>
        </w:rPr>
        <w:t>, позволяющими из</w:t>
      </w:r>
      <w:r w:rsidR="00892AE0">
        <w:rPr>
          <w:rFonts w:ascii="Times New Roman" w:hAnsi="Times New Roman" w:cs="Times New Roman"/>
          <w:sz w:val="28"/>
          <w:szCs w:val="28"/>
        </w:rPr>
        <w:t>мерить достижение цели и задач П</w:t>
      </w:r>
      <w:r w:rsidR="00C53FA2" w:rsidRPr="00B07636">
        <w:rPr>
          <w:rFonts w:ascii="Times New Roman" w:hAnsi="Times New Roman" w:cs="Times New Roman"/>
          <w:sz w:val="28"/>
          <w:szCs w:val="28"/>
        </w:rPr>
        <w:t>одпрограммы, выбраны следующие показатели:</w:t>
      </w:r>
    </w:p>
    <w:p w:rsidR="004B4DEF" w:rsidRPr="00B07636" w:rsidRDefault="004B4DEF" w:rsidP="004B4D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-Доля потерь тепловой энергии, отпущенной единой теплоснабжающей организацией, в общем </w:t>
      </w:r>
      <w:r w:rsidR="00C417FD">
        <w:rPr>
          <w:rFonts w:ascii="Times New Roman" w:hAnsi="Times New Roman" w:cs="Times New Roman"/>
          <w:sz w:val="28"/>
          <w:szCs w:val="28"/>
        </w:rPr>
        <w:t>объеме произведенного и полученного со стороны  тепла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71E51" w:rsidRDefault="004D483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Доля объемов </w:t>
      </w:r>
      <w:r w:rsidR="008B6980">
        <w:rPr>
          <w:rFonts w:ascii="Times New Roman" w:hAnsi="Times New Roman" w:cs="Times New Roman"/>
          <w:sz w:val="28"/>
          <w:szCs w:val="28"/>
        </w:rPr>
        <w:t>тепловой энергии</w:t>
      </w:r>
      <w:r w:rsidR="00771E51" w:rsidRPr="00B07636">
        <w:rPr>
          <w:rFonts w:ascii="Times New Roman" w:hAnsi="Times New Roman" w:cs="Times New Roman"/>
          <w:sz w:val="28"/>
          <w:szCs w:val="28"/>
        </w:rPr>
        <w:t>, расчеты за котор</w:t>
      </w:r>
      <w:r w:rsidR="008B6980">
        <w:rPr>
          <w:rFonts w:ascii="Times New Roman" w:hAnsi="Times New Roman" w:cs="Times New Roman"/>
          <w:sz w:val="28"/>
          <w:szCs w:val="28"/>
        </w:rPr>
        <w:t>ую</w:t>
      </w:r>
      <w:r w:rsidR="00771E51" w:rsidRPr="00B07636">
        <w:rPr>
          <w:rFonts w:ascii="Times New Roman" w:hAnsi="Times New Roman" w:cs="Times New Roman"/>
          <w:sz w:val="28"/>
          <w:szCs w:val="28"/>
        </w:rPr>
        <w:t xml:space="preserve"> осуществляются с использованием приборов учета (в части многоквартирных домов - с использованием коллективных  [</w:t>
      </w:r>
      <w:proofErr w:type="spellStart"/>
      <w:r w:rsidR="00771E51" w:rsidRPr="00B07636">
        <w:rPr>
          <w:rFonts w:ascii="Times New Roman" w:hAnsi="Times New Roman" w:cs="Times New Roman"/>
          <w:sz w:val="28"/>
          <w:szCs w:val="28"/>
        </w:rPr>
        <w:t>общедомовых</w:t>
      </w:r>
      <w:proofErr w:type="spellEnd"/>
      <w:r w:rsidR="00771E51" w:rsidRPr="00B07636">
        <w:rPr>
          <w:rFonts w:ascii="Times New Roman" w:hAnsi="Times New Roman" w:cs="Times New Roman"/>
          <w:sz w:val="28"/>
          <w:szCs w:val="28"/>
        </w:rPr>
        <w:t xml:space="preserve"> приборов учета]), в общем   объеме </w:t>
      </w:r>
      <w:r w:rsidR="008B6980">
        <w:rPr>
          <w:rFonts w:ascii="Times New Roman" w:hAnsi="Times New Roman" w:cs="Times New Roman"/>
          <w:sz w:val="28"/>
          <w:szCs w:val="28"/>
        </w:rPr>
        <w:t>тепловой энергии,</w:t>
      </w:r>
      <w:r w:rsidR="00771E51" w:rsidRPr="00B07636">
        <w:rPr>
          <w:rFonts w:ascii="Times New Roman" w:hAnsi="Times New Roman" w:cs="Times New Roman"/>
          <w:sz w:val="28"/>
          <w:szCs w:val="28"/>
        </w:rPr>
        <w:t xml:space="preserve"> потребляем</w:t>
      </w:r>
      <w:r w:rsidR="008B6980">
        <w:rPr>
          <w:rFonts w:ascii="Times New Roman" w:hAnsi="Times New Roman" w:cs="Times New Roman"/>
          <w:sz w:val="28"/>
          <w:szCs w:val="28"/>
        </w:rPr>
        <w:t>ой</w:t>
      </w:r>
      <w:r w:rsidR="00771E51" w:rsidRPr="00B07636">
        <w:rPr>
          <w:rFonts w:ascii="Times New Roman" w:hAnsi="Times New Roman" w:cs="Times New Roman"/>
          <w:sz w:val="28"/>
          <w:szCs w:val="28"/>
        </w:rPr>
        <w:t xml:space="preserve"> (используем</w:t>
      </w:r>
      <w:r w:rsidR="008B6980">
        <w:rPr>
          <w:rFonts w:ascii="Times New Roman" w:hAnsi="Times New Roman" w:cs="Times New Roman"/>
          <w:sz w:val="28"/>
          <w:szCs w:val="28"/>
        </w:rPr>
        <w:t>ой</w:t>
      </w:r>
      <w:r w:rsidR="00771E51" w:rsidRPr="00B07636">
        <w:rPr>
          <w:rFonts w:ascii="Times New Roman" w:hAnsi="Times New Roman" w:cs="Times New Roman"/>
          <w:sz w:val="28"/>
          <w:szCs w:val="28"/>
        </w:rPr>
        <w:t>) на территории МО.</w:t>
      </w:r>
    </w:p>
    <w:p w:rsidR="008B6980" w:rsidRDefault="008B6980" w:rsidP="008B6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Доля объемов холодной воды</w:t>
      </w:r>
      <w:r w:rsidRPr="00B07636">
        <w:rPr>
          <w:rFonts w:ascii="Times New Roman" w:hAnsi="Times New Roman" w:cs="Times New Roman"/>
          <w:sz w:val="28"/>
          <w:szCs w:val="28"/>
        </w:rPr>
        <w:t>, расчеты за котор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B07636">
        <w:rPr>
          <w:rFonts w:ascii="Times New Roman" w:hAnsi="Times New Roman" w:cs="Times New Roman"/>
          <w:sz w:val="28"/>
          <w:szCs w:val="28"/>
        </w:rPr>
        <w:t xml:space="preserve"> осуществляются с использованием приборов учета (в части многоквартирных домов - с использованием коллективных  [</w:t>
      </w:r>
      <w:proofErr w:type="spellStart"/>
      <w:r w:rsidRPr="00B07636">
        <w:rPr>
          <w:rFonts w:ascii="Times New Roman" w:hAnsi="Times New Roman" w:cs="Times New Roman"/>
          <w:sz w:val="28"/>
          <w:szCs w:val="28"/>
        </w:rPr>
        <w:t>общедомовых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 xml:space="preserve"> приборов учета]), в общем   объеме </w:t>
      </w:r>
      <w:r>
        <w:rPr>
          <w:rFonts w:ascii="Times New Roman" w:hAnsi="Times New Roman" w:cs="Times New Roman"/>
          <w:sz w:val="28"/>
          <w:szCs w:val="28"/>
        </w:rPr>
        <w:t>холодной воды,</w:t>
      </w:r>
      <w:r w:rsidRPr="00B07636">
        <w:rPr>
          <w:rFonts w:ascii="Times New Roman" w:hAnsi="Times New Roman" w:cs="Times New Roman"/>
          <w:sz w:val="28"/>
          <w:szCs w:val="28"/>
        </w:rPr>
        <w:t xml:space="preserve"> потребляем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07636">
        <w:rPr>
          <w:rFonts w:ascii="Times New Roman" w:hAnsi="Times New Roman" w:cs="Times New Roman"/>
          <w:sz w:val="28"/>
          <w:szCs w:val="28"/>
        </w:rPr>
        <w:t xml:space="preserve"> (используем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07636">
        <w:rPr>
          <w:rFonts w:ascii="Times New Roman" w:hAnsi="Times New Roman" w:cs="Times New Roman"/>
          <w:sz w:val="28"/>
          <w:szCs w:val="28"/>
        </w:rPr>
        <w:t>) на территории МО.</w:t>
      </w:r>
    </w:p>
    <w:p w:rsidR="008B6980" w:rsidRDefault="008B6980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619" w:rsidRPr="00B07636" w:rsidRDefault="00B307D6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и значения показателей </w:t>
      </w:r>
      <w:r w:rsidR="00C12EA8">
        <w:rPr>
          <w:rFonts w:ascii="Times New Roman" w:hAnsi="Times New Roman" w:cs="Times New Roman"/>
          <w:sz w:val="28"/>
          <w:szCs w:val="28"/>
        </w:rPr>
        <w:t>результативности</w:t>
      </w:r>
      <w:r w:rsidR="00892AE0">
        <w:rPr>
          <w:rFonts w:ascii="Times New Roman" w:hAnsi="Times New Roman" w:cs="Times New Roman"/>
          <w:sz w:val="28"/>
          <w:szCs w:val="28"/>
        </w:rPr>
        <w:t xml:space="preserve"> указаны в приложении № 1 к П</w:t>
      </w:r>
      <w:r w:rsidR="00D80619">
        <w:rPr>
          <w:rFonts w:ascii="Times New Roman" w:hAnsi="Times New Roman" w:cs="Times New Roman"/>
          <w:sz w:val="28"/>
          <w:szCs w:val="28"/>
        </w:rPr>
        <w:t>одпрограмме</w:t>
      </w:r>
      <w:r>
        <w:rPr>
          <w:rFonts w:ascii="Times New Roman" w:hAnsi="Times New Roman" w:cs="Times New Roman"/>
          <w:sz w:val="28"/>
          <w:szCs w:val="28"/>
        </w:rPr>
        <w:t xml:space="preserve"> № 3</w:t>
      </w:r>
      <w:r w:rsidR="00D80619">
        <w:rPr>
          <w:rFonts w:ascii="Times New Roman" w:hAnsi="Times New Roman" w:cs="Times New Roman"/>
          <w:sz w:val="28"/>
          <w:szCs w:val="28"/>
        </w:rPr>
        <w:t>.</w:t>
      </w:r>
    </w:p>
    <w:p w:rsidR="00771E51" w:rsidRPr="00B07636" w:rsidRDefault="00771E51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7E6D" w:rsidRPr="00110D11" w:rsidRDefault="00110D11" w:rsidP="00892AE0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10D11">
        <w:rPr>
          <w:rFonts w:ascii="Times New Roman" w:hAnsi="Times New Roman" w:cs="Times New Roman"/>
          <w:b/>
          <w:sz w:val="28"/>
          <w:szCs w:val="28"/>
        </w:rPr>
        <w:t>2.3</w:t>
      </w:r>
      <w:r w:rsidR="007F7E6D" w:rsidRPr="00110D1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92AE0">
        <w:rPr>
          <w:rFonts w:ascii="Times New Roman" w:hAnsi="Times New Roman" w:cs="Times New Roman"/>
          <w:b/>
          <w:sz w:val="28"/>
          <w:szCs w:val="28"/>
        </w:rPr>
        <w:t>Механизм реализации П</w:t>
      </w:r>
      <w:r w:rsidR="003D71AC" w:rsidRPr="00110D11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7F7E6D" w:rsidRPr="00B07636" w:rsidRDefault="00EB7064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4D483D">
        <w:rPr>
          <w:rFonts w:ascii="Times New Roman" w:hAnsi="Times New Roman" w:cs="Times New Roman"/>
          <w:sz w:val="28"/>
          <w:szCs w:val="28"/>
        </w:rPr>
        <w:t>инансирование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 w:rsidR="004D483D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7F7E6D" w:rsidRPr="00B07636">
        <w:rPr>
          <w:rFonts w:ascii="Times New Roman" w:hAnsi="Times New Roman" w:cs="Times New Roman"/>
          <w:sz w:val="28"/>
          <w:szCs w:val="28"/>
        </w:rPr>
        <w:t>осуществляется в следующих формах:</w:t>
      </w:r>
    </w:p>
    <w:p w:rsidR="007F7E6D" w:rsidRPr="00B07636" w:rsidRDefault="004D483D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- средства на оплату товаров, работ и услуг, выполняемых физическими и юридическими лицами, по муниципальным контрактам в соответствии с </w:t>
      </w:r>
      <w:r w:rsidR="00EB7064"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6656B1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Главным распорядител</w:t>
      </w:r>
      <w:r w:rsidR="00A92B6C">
        <w:rPr>
          <w:rFonts w:ascii="Times New Roman" w:hAnsi="Times New Roman" w:cs="Times New Roman"/>
          <w:sz w:val="28"/>
          <w:szCs w:val="28"/>
        </w:rPr>
        <w:t>е</w:t>
      </w:r>
      <w:r w:rsidRPr="00B07636">
        <w:rPr>
          <w:rFonts w:ascii="Times New Roman" w:hAnsi="Times New Roman" w:cs="Times New Roman"/>
          <w:sz w:val="28"/>
          <w:szCs w:val="28"/>
        </w:rPr>
        <w:t xml:space="preserve">м бюджетных средств, выделенных на реализацию мероприятий </w:t>
      </w:r>
      <w:r w:rsidR="00305FE9">
        <w:rPr>
          <w:rFonts w:ascii="Times New Roman" w:hAnsi="Times New Roman" w:cs="Times New Roman"/>
          <w:sz w:val="28"/>
          <w:szCs w:val="28"/>
        </w:rPr>
        <w:t>под</w:t>
      </w:r>
      <w:r w:rsidRPr="00B07636">
        <w:rPr>
          <w:rFonts w:ascii="Times New Roman" w:hAnsi="Times New Roman" w:cs="Times New Roman"/>
          <w:sz w:val="28"/>
          <w:szCs w:val="28"/>
        </w:rPr>
        <w:t>программы, явля</w:t>
      </w:r>
      <w:r w:rsidR="00A92B6C">
        <w:rPr>
          <w:rFonts w:ascii="Times New Roman" w:hAnsi="Times New Roman" w:cs="Times New Roman"/>
          <w:sz w:val="28"/>
          <w:szCs w:val="28"/>
        </w:rPr>
        <w:t>е</w:t>
      </w:r>
      <w:r w:rsidRPr="00B07636">
        <w:rPr>
          <w:rFonts w:ascii="Times New Roman" w:hAnsi="Times New Roman" w:cs="Times New Roman"/>
          <w:sz w:val="28"/>
          <w:szCs w:val="28"/>
        </w:rPr>
        <w:t>тся Администра</w:t>
      </w:r>
      <w:r w:rsidR="003B6FA1">
        <w:rPr>
          <w:rFonts w:ascii="Times New Roman" w:hAnsi="Times New Roman" w:cs="Times New Roman"/>
          <w:sz w:val="28"/>
          <w:szCs w:val="28"/>
        </w:rPr>
        <w:t xml:space="preserve">ция ЗАТО г. Железногорск, Комитет по управлению муниципальным имуществом </w:t>
      </w:r>
      <w:proofErr w:type="spellStart"/>
      <w:r w:rsidR="003B6FA1">
        <w:rPr>
          <w:rFonts w:ascii="Times New Roman" w:hAnsi="Times New Roman" w:cs="Times New Roman"/>
          <w:sz w:val="28"/>
          <w:szCs w:val="28"/>
        </w:rPr>
        <w:t>Администарции</w:t>
      </w:r>
      <w:proofErr w:type="spellEnd"/>
      <w:r w:rsidR="003B6FA1">
        <w:rPr>
          <w:rFonts w:ascii="Times New Roman" w:hAnsi="Times New Roman" w:cs="Times New Roman"/>
          <w:sz w:val="28"/>
          <w:szCs w:val="28"/>
        </w:rPr>
        <w:t xml:space="preserve"> ЗАТО г. Железногорск.</w:t>
      </w:r>
      <w:r w:rsidRPr="00B07636">
        <w:rPr>
          <w:rFonts w:ascii="Times New Roman" w:hAnsi="Times New Roman" w:cs="Times New Roman"/>
          <w:sz w:val="28"/>
          <w:szCs w:val="28"/>
        </w:rPr>
        <w:t xml:space="preserve"> </w:t>
      </w:r>
      <w:r w:rsidR="003B6FA1">
        <w:rPr>
          <w:rFonts w:ascii="Times New Roman" w:hAnsi="Times New Roman" w:cs="Times New Roman"/>
          <w:sz w:val="28"/>
          <w:szCs w:val="28"/>
        </w:rPr>
        <w:t>Реализацию мероприятий подпрограммы, финансируемых из местного</w:t>
      </w:r>
      <w:r w:rsidR="00F00E31">
        <w:rPr>
          <w:rFonts w:ascii="Times New Roman" w:hAnsi="Times New Roman" w:cs="Times New Roman"/>
          <w:sz w:val="28"/>
          <w:szCs w:val="28"/>
        </w:rPr>
        <w:t xml:space="preserve"> бюджета, осуществляют Админист</w:t>
      </w:r>
      <w:r w:rsidR="003B6FA1">
        <w:rPr>
          <w:rFonts w:ascii="Times New Roman" w:hAnsi="Times New Roman" w:cs="Times New Roman"/>
          <w:sz w:val="28"/>
          <w:szCs w:val="28"/>
        </w:rPr>
        <w:t>р</w:t>
      </w:r>
      <w:r w:rsidR="00F00E31">
        <w:rPr>
          <w:rFonts w:ascii="Times New Roman" w:hAnsi="Times New Roman" w:cs="Times New Roman"/>
          <w:sz w:val="28"/>
          <w:szCs w:val="28"/>
        </w:rPr>
        <w:t>а</w:t>
      </w:r>
      <w:r w:rsidR="003B6FA1">
        <w:rPr>
          <w:rFonts w:ascii="Times New Roman" w:hAnsi="Times New Roman" w:cs="Times New Roman"/>
          <w:sz w:val="28"/>
          <w:szCs w:val="28"/>
        </w:rPr>
        <w:t>ция ЗАТО г</w:t>
      </w:r>
      <w:proofErr w:type="gramStart"/>
      <w:r w:rsidR="003B6FA1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3B6FA1">
        <w:rPr>
          <w:rFonts w:ascii="Times New Roman" w:hAnsi="Times New Roman" w:cs="Times New Roman"/>
          <w:sz w:val="28"/>
          <w:szCs w:val="28"/>
        </w:rPr>
        <w:t>елезногорск,</w:t>
      </w:r>
      <w:r w:rsidR="003B6FA1" w:rsidRPr="003B6FA1">
        <w:rPr>
          <w:rFonts w:ascii="Times New Roman" w:hAnsi="Times New Roman" w:cs="Times New Roman"/>
          <w:sz w:val="28"/>
          <w:szCs w:val="28"/>
        </w:rPr>
        <w:t xml:space="preserve"> </w:t>
      </w:r>
      <w:r w:rsidR="003B6FA1">
        <w:rPr>
          <w:rFonts w:ascii="Times New Roman" w:hAnsi="Times New Roman" w:cs="Times New Roman"/>
          <w:sz w:val="28"/>
          <w:szCs w:val="28"/>
        </w:rPr>
        <w:t xml:space="preserve">Комитет по управлению муниципальным имуществом </w:t>
      </w:r>
      <w:proofErr w:type="spellStart"/>
      <w:r w:rsidR="003B6FA1">
        <w:rPr>
          <w:rFonts w:ascii="Times New Roman" w:hAnsi="Times New Roman" w:cs="Times New Roman"/>
          <w:sz w:val="28"/>
          <w:szCs w:val="28"/>
        </w:rPr>
        <w:t>Администарции</w:t>
      </w:r>
      <w:proofErr w:type="spellEnd"/>
      <w:r w:rsidR="003B6FA1">
        <w:rPr>
          <w:rFonts w:ascii="Times New Roman" w:hAnsi="Times New Roman" w:cs="Times New Roman"/>
          <w:sz w:val="28"/>
          <w:szCs w:val="28"/>
        </w:rPr>
        <w:t xml:space="preserve"> ЗАТО г. Железногорск.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Ответственными за качественное и своевременное выполнение </w:t>
      </w:r>
      <w:r w:rsidR="00305FE9">
        <w:rPr>
          <w:rFonts w:ascii="Times New Roman" w:hAnsi="Times New Roman" w:cs="Times New Roman"/>
          <w:sz w:val="28"/>
          <w:szCs w:val="28"/>
        </w:rPr>
        <w:t>подп</w:t>
      </w:r>
      <w:r w:rsidRPr="00B07636">
        <w:rPr>
          <w:rFonts w:ascii="Times New Roman" w:hAnsi="Times New Roman" w:cs="Times New Roman"/>
          <w:sz w:val="28"/>
          <w:szCs w:val="28"/>
        </w:rPr>
        <w:t xml:space="preserve">рограммы, целевое и рациональное использование бюджетных средств, выделяемых на реализацию мероприятий </w:t>
      </w:r>
      <w:proofErr w:type="spellStart"/>
      <w:r w:rsidR="00305FE9">
        <w:rPr>
          <w:rFonts w:ascii="Times New Roman" w:hAnsi="Times New Roman" w:cs="Times New Roman"/>
          <w:sz w:val="28"/>
          <w:szCs w:val="28"/>
        </w:rPr>
        <w:t>под</w:t>
      </w:r>
      <w:r w:rsidRPr="00B07636">
        <w:rPr>
          <w:rFonts w:ascii="Times New Roman" w:hAnsi="Times New Roman" w:cs="Times New Roman"/>
          <w:sz w:val="28"/>
          <w:szCs w:val="28"/>
        </w:rPr>
        <w:t>рограммы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>, являются главные распорядители бюджетных средств.</w:t>
      </w:r>
    </w:p>
    <w:p w:rsidR="007F7E6D" w:rsidRPr="00B07636" w:rsidRDefault="004D483D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Органам, ответственным за проведение мероприятий, предусматривающих размещение муниципального заказа, привлекать к выполнению работ юридических и физических лиц, признанных победителями торгов в соответствии с </w:t>
      </w:r>
      <w:r w:rsidR="00EB7064"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B67BA8" w:rsidRPr="00B07636" w:rsidRDefault="00B67BA8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67BA8" w:rsidRPr="00110D11" w:rsidRDefault="00110D11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11">
        <w:rPr>
          <w:rFonts w:ascii="Times New Roman" w:hAnsi="Times New Roman" w:cs="Times New Roman"/>
          <w:b/>
          <w:sz w:val="28"/>
          <w:szCs w:val="28"/>
        </w:rPr>
        <w:t>2.4</w:t>
      </w:r>
      <w:r w:rsidR="00B67BA8" w:rsidRPr="00110D11">
        <w:rPr>
          <w:rFonts w:ascii="Times New Roman" w:hAnsi="Times New Roman" w:cs="Times New Roman"/>
          <w:b/>
          <w:sz w:val="28"/>
          <w:szCs w:val="28"/>
        </w:rPr>
        <w:t>. Управлени</w:t>
      </w:r>
      <w:r w:rsidRPr="00110D11">
        <w:rPr>
          <w:rFonts w:ascii="Times New Roman" w:hAnsi="Times New Roman" w:cs="Times New Roman"/>
          <w:b/>
          <w:sz w:val="28"/>
          <w:szCs w:val="28"/>
        </w:rPr>
        <w:t>е</w:t>
      </w:r>
      <w:r w:rsidR="00892AE0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B67BA8" w:rsidRPr="00110D11">
        <w:rPr>
          <w:rFonts w:ascii="Times New Roman" w:hAnsi="Times New Roman" w:cs="Times New Roman"/>
          <w:b/>
          <w:sz w:val="28"/>
          <w:szCs w:val="28"/>
        </w:rPr>
        <w:t xml:space="preserve">одпрограммой и </w:t>
      </w:r>
      <w:proofErr w:type="gramStart"/>
      <w:r w:rsidR="00B67BA8" w:rsidRPr="00110D11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="00B67BA8" w:rsidRPr="00110D11">
        <w:rPr>
          <w:rFonts w:ascii="Times New Roman" w:hAnsi="Times New Roman" w:cs="Times New Roman"/>
          <w:b/>
          <w:sz w:val="28"/>
          <w:szCs w:val="28"/>
        </w:rPr>
        <w:t xml:space="preserve"> ходом её выполнения</w:t>
      </w:r>
    </w:p>
    <w:p w:rsidR="007E02C0" w:rsidRDefault="007E02C0" w:rsidP="00892AE0">
      <w:pPr>
        <w:widowControl w:val="0"/>
        <w:tabs>
          <w:tab w:val="left" w:pos="284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 xml:space="preserve">Текущее управление реализацией Подпрограммы осуществляется </w:t>
      </w:r>
      <w:r w:rsidRPr="00B307D6">
        <w:rPr>
          <w:rFonts w:ascii="Times New Roman" w:hAnsi="Times New Roman" w:cs="Times New Roman"/>
          <w:sz w:val="28"/>
          <w:szCs w:val="28"/>
        </w:rPr>
        <w:lastRenderedPageBreak/>
        <w:t>Управлением городского хозяйства Администрации ЗАТО г. Железногорск, которое от имени Администрации ЗАТО г. Железногорск осуществляет организационные, методические и контрольные функции в ходе реализации подпрограммы, в том числе: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формирует структуру муниципальной программы, а так же перечень исполнителей муниципальной программы;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организует реализацию муниципальной программы, инициирует внесением изменений в муниципальную программу;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координирует деятельность исполнителей муниципальной программы в ходе реализации мероприятий Подпрограммы;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предоставляет по запросам сведения, необходимые для проведения мониторинга реализации муниципальной программы;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запрашивает у исполнителей муниципальной программы информацию, необходимую для подготовки отчета о ходе реализации муниципальной программы;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подготавливает годовой отчет и предоставляет его в Управление экономики и планирования и Финансовое управление Администрации ЗАТО г. Железногорск;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несет ответственность за достижение целевых показателей и  показателей результативности муниципальной программы, а так же конечных результатов ее реализации;</w:t>
      </w:r>
    </w:p>
    <w:p w:rsidR="00B307D6" w:rsidRPr="00B307D6" w:rsidRDefault="00B307D6" w:rsidP="00B307D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по результатам годового отчета о ходе реализации муниципальной программы вносит изменения в муниципальную программу, заменяя плановые значения целевых показателей и показателей результативности по графе "Текущий финансовый год" на фактические значения.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Исполнители мероприятий настоящей Подпрограммы: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содействуют разработке Подпрограммы и отдельных мероприятий муниципальной программы;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осуществляют реализацию мероприятий Подпрограммы, в отношении которых они являются исполнителями;</w:t>
      </w:r>
    </w:p>
    <w:p w:rsidR="00B307D6" w:rsidRPr="00B307D6" w:rsidRDefault="00B307D6" w:rsidP="00557D2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 xml:space="preserve">- представляют в установленный срок по запросу Управления городского </w:t>
      </w:r>
      <w:r w:rsidRPr="00B307D6">
        <w:rPr>
          <w:rFonts w:ascii="Times New Roman" w:hAnsi="Times New Roman" w:cs="Times New Roman"/>
          <w:sz w:val="28"/>
          <w:szCs w:val="28"/>
        </w:rPr>
        <w:lastRenderedPageBreak/>
        <w:t>хозяйства Администрации ЗАТО г. Железногорск всю необходимую информацию для подготовки ответов на запросы, а также отчет о ходе реализации муниципальной программы;</w:t>
      </w:r>
    </w:p>
    <w:p w:rsidR="00B307D6" w:rsidRPr="00B307D6" w:rsidRDefault="00B307D6" w:rsidP="00557D2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представляют Управлению городского хозяйства Администрации ЗАТО г</w:t>
      </w:r>
      <w:proofErr w:type="gramStart"/>
      <w:r w:rsidRPr="00B307D6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B307D6">
        <w:rPr>
          <w:rFonts w:ascii="Times New Roman" w:hAnsi="Times New Roman" w:cs="Times New Roman"/>
          <w:sz w:val="28"/>
          <w:szCs w:val="28"/>
        </w:rPr>
        <w:t>елезногорск копии актов, подтверждающих сдачу и прием  эксплуатацию объектов, строительство которых завершено, актов выполненных работ и иных документов, подтверждающих исполнение обязательств по заключенным муниципальным контрактам в рамках реализации мероприятий муниципальной программы.</w:t>
      </w:r>
    </w:p>
    <w:p w:rsidR="00B307D6" w:rsidRPr="00B307D6" w:rsidRDefault="00B307D6" w:rsidP="00557D2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Реализация мероприятий Подпрограммы осуществляется посредством размещения муниципального заказа на закупку товаров, работ, услуг для обеспечения муниципальных нужд ЗАТО Железногорск и нужд иных заказчиков, предоставления субсидии муниципальным автономным или бюджетным учреждениям, субсидии иным юридическим лицам в соответствии с действующим законодательством Российской Федерации.</w:t>
      </w:r>
    </w:p>
    <w:p w:rsidR="00B307D6" w:rsidRPr="00B307D6" w:rsidRDefault="00B307D6" w:rsidP="00557D2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Управление городского хозяйства Администрации ЗАТО г. Железногорск для обеспечения мониторинга и анализа хода реализации муниципальной программы организует ведение и представление ежегодной и ежеквартальной отчетности (за первый, второй и третий кварталы).</w:t>
      </w:r>
    </w:p>
    <w:p w:rsidR="00B307D6" w:rsidRPr="00B307D6" w:rsidRDefault="00B307D6" w:rsidP="00557D2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Исполнители муниципальной программы по запросу Управления городского хозяйства Администрации ЗАТО г. Железногорск представляют информацию о реализации мероприятий в срок и по формам, установленным Управлением городского хозяйства Администрации ЗАТО г. Железногорск.</w:t>
      </w:r>
    </w:p>
    <w:p w:rsidR="00B307D6" w:rsidRPr="00B307D6" w:rsidRDefault="00B307D6" w:rsidP="00557D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07D6">
        <w:rPr>
          <w:rFonts w:ascii="Times New Roman" w:hAnsi="Times New Roman" w:cs="Times New Roman"/>
          <w:sz w:val="28"/>
          <w:szCs w:val="28"/>
        </w:rPr>
        <w:t>Отчет о реализации муниципальной программы представляется Управлением городского хозяйства Администрации ЗАТО г. Железногорск одновременно в Управление экономики и планирования Администрации ЗАТО г. Железногорск и Финансовое управление Администрации ЗАТО г. Железногорск ежеквартально не позднее 10 числа второго месяца, следующего за отчетным периодом (</w:t>
      </w:r>
      <w:r w:rsidR="00B51205">
        <w:rPr>
          <w:rFonts w:ascii="Times New Roman" w:hAnsi="Times New Roman" w:cs="Times New Roman"/>
          <w:sz w:val="28"/>
          <w:szCs w:val="28"/>
        </w:rPr>
        <w:t>полугодием</w:t>
      </w:r>
      <w:r w:rsidRPr="00B307D6">
        <w:rPr>
          <w:rFonts w:ascii="Times New Roman" w:hAnsi="Times New Roman" w:cs="Times New Roman"/>
          <w:sz w:val="28"/>
          <w:szCs w:val="28"/>
        </w:rPr>
        <w:t xml:space="preserve">), согласно </w:t>
      </w:r>
      <w:hyperlink r:id="rId8" w:history="1">
        <w:r w:rsidRPr="00B307D6">
          <w:rPr>
            <w:rStyle w:val="ac"/>
            <w:rFonts w:ascii="Times New Roman" w:hAnsi="Times New Roman" w:cs="Times New Roman"/>
            <w:sz w:val="28"/>
            <w:szCs w:val="28"/>
            <w:u w:val="none"/>
          </w:rPr>
          <w:t>приложениям 6</w:t>
        </w:r>
      </w:hyperlink>
      <w:r w:rsidRPr="00B307D6">
        <w:rPr>
          <w:rFonts w:ascii="Times New Roman" w:hAnsi="Times New Roman" w:cs="Times New Roman"/>
          <w:sz w:val="28"/>
          <w:szCs w:val="28"/>
        </w:rPr>
        <w:t xml:space="preserve"> - </w:t>
      </w:r>
      <w:hyperlink r:id="rId9" w:history="1">
        <w:r w:rsidRPr="00B307D6">
          <w:rPr>
            <w:rStyle w:val="ac"/>
            <w:rFonts w:ascii="Times New Roman" w:hAnsi="Times New Roman" w:cs="Times New Roman"/>
            <w:sz w:val="28"/>
            <w:szCs w:val="28"/>
            <w:u w:val="none"/>
          </w:rPr>
          <w:t>9</w:t>
        </w:r>
      </w:hyperlink>
      <w:r w:rsidRPr="00B307D6">
        <w:rPr>
          <w:rFonts w:ascii="Times New Roman" w:hAnsi="Times New Roman" w:cs="Times New Roman"/>
          <w:sz w:val="28"/>
          <w:szCs w:val="28"/>
        </w:rPr>
        <w:t xml:space="preserve"> к Порядку принятия решений о разработке, формировании и реализации муниципальных программ ЗАТО Железногорск, утвержденному</w:t>
      </w:r>
      <w:proofErr w:type="gramEnd"/>
      <w:r w:rsidRPr="00B307D6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ЗАТО г. Железногорск от 21.08.2013 №1301.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Годовой отчет о ходе реализации муниципальной программы формируется Управлением городского хозяйства Администрации ЗАТО г</w:t>
      </w:r>
      <w:proofErr w:type="gramStart"/>
      <w:r w:rsidRPr="00B307D6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B307D6">
        <w:rPr>
          <w:rFonts w:ascii="Times New Roman" w:hAnsi="Times New Roman" w:cs="Times New Roman"/>
          <w:sz w:val="28"/>
          <w:szCs w:val="28"/>
        </w:rPr>
        <w:t xml:space="preserve">елезногорск с учетом информации, полученной от исполнителей муниципальной программы. Согласованный с исполнителями муниципальной программы годовой отчет предоставляется для анализа в Управление экономики и планирования Администрации ЗАТО г. Железногорск и Финансовое управление Администрации ЗАТО г. Железногорск до 01 марта года, следующего за </w:t>
      </w:r>
      <w:proofErr w:type="gramStart"/>
      <w:r w:rsidRPr="00B307D6">
        <w:rPr>
          <w:rFonts w:ascii="Times New Roman" w:hAnsi="Times New Roman" w:cs="Times New Roman"/>
          <w:sz w:val="28"/>
          <w:szCs w:val="28"/>
        </w:rPr>
        <w:lastRenderedPageBreak/>
        <w:t>отчетным</w:t>
      </w:r>
      <w:proofErr w:type="gramEnd"/>
      <w:r w:rsidRPr="00B307D6">
        <w:rPr>
          <w:rFonts w:ascii="Times New Roman" w:hAnsi="Times New Roman" w:cs="Times New Roman"/>
          <w:sz w:val="28"/>
          <w:szCs w:val="28"/>
        </w:rPr>
        <w:t>.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 xml:space="preserve">Управление городского хозяйства размещает годовой отчет в срок до 01 мая, следующего за </w:t>
      </w:r>
      <w:proofErr w:type="gramStart"/>
      <w:r w:rsidRPr="00B307D6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B307D6">
        <w:rPr>
          <w:rFonts w:ascii="Times New Roman" w:hAnsi="Times New Roman" w:cs="Times New Roman"/>
          <w:sz w:val="28"/>
          <w:szCs w:val="28"/>
        </w:rPr>
        <w:t xml:space="preserve">, на официальном сайте Администрации ЗАТО г. Железногорск в сети Интернет. </w:t>
      </w:r>
    </w:p>
    <w:p w:rsidR="007F7E6D" w:rsidRPr="00B07636" w:rsidRDefault="007F7E6D" w:rsidP="00892AE0">
      <w:pPr>
        <w:widowControl w:val="0"/>
        <w:tabs>
          <w:tab w:val="left" w:pos="284"/>
          <w:tab w:val="left" w:pos="851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67BA8" w:rsidRPr="00110D11" w:rsidRDefault="00110D11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11">
        <w:rPr>
          <w:rFonts w:ascii="Times New Roman" w:hAnsi="Times New Roman" w:cs="Times New Roman"/>
          <w:b/>
          <w:sz w:val="28"/>
          <w:szCs w:val="28"/>
        </w:rPr>
        <w:t>2.5</w:t>
      </w:r>
      <w:r w:rsidR="00B67BA8" w:rsidRPr="00110D11">
        <w:rPr>
          <w:rFonts w:ascii="Times New Roman" w:hAnsi="Times New Roman" w:cs="Times New Roman"/>
          <w:b/>
          <w:sz w:val="28"/>
          <w:szCs w:val="28"/>
        </w:rPr>
        <w:t>. Оценка социально-экономической эффективности</w:t>
      </w:r>
    </w:p>
    <w:p w:rsidR="00B67BA8" w:rsidRPr="00B07636" w:rsidRDefault="00B67BA8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10D11" w:rsidRDefault="00920481" w:rsidP="00892AE0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>От</w:t>
      </w:r>
      <w:r w:rsidR="00C4199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реализации подпрограммных мероприятий </w:t>
      </w:r>
      <w:r w:rsidRPr="00C52C04">
        <w:rPr>
          <w:rFonts w:ascii="Times New Roman" w:eastAsia="Calibri" w:hAnsi="Times New Roman" w:cs="Times New Roman"/>
          <w:color w:val="000000"/>
          <w:sz w:val="28"/>
          <w:szCs w:val="28"/>
        </w:rPr>
        <w:t>в</w:t>
      </w:r>
      <w:r w:rsidR="00C52C04" w:rsidRPr="00C52C0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C52C0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926B73" w:rsidRPr="00C52C04">
        <w:rPr>
          <w:rFonts w:ascii="Times New Roman" w:eastAsia="Calibri" w:hAnsi="Times New Roman" w:cs="Times New Roman"/>
          <w:color w:val="000000"/>
          <w:sz w:val="28"/>
          <w:szCs w:val="28"/>
        </w:rPr>
        <w:t>201</w:t>
      </w:r>
      <w:r w:rsidR="00B51205">
        <w:rPr>
          <w:rFonts w:ascii="Times New Roman" w:eastAsia="Calibri" w:hAnsi="Times New Roman" w:cs="Times New Roman"/>
          <w:color w:val="000000"/>
          <w:sz w:val="28"/>
          <w:szCs w:val="28"/>
        </w:rPr>
        <w:t>9</w:t>
      </w:r>
      <w:r w:rsidRPr="00C52C04">
        <w:rPr>
          <w:rFonts w:ascii="Times New Roman" w:eastAsia="Calibri" w:hAnsi="Times New Roman" w:cs="Times New Roman"/>
          <w:color w:val="000000"/>
          <w:sz w:val="28"/>
          <w:szCs w:val="28"/>
        </w:rPr>
        <w:t>-20</w:t>
      </w:r>
      <w:r w:rsidR="00D46920"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 w:rsidR="00B51205"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 w:rsidRPr="00C52C0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годах</w:t>
      </w:r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ожидается достижение следующих результатов:</w:t>
      </w:r>
    </w:p>
    <w:p w:rsidR="00920481" w:rsidRPr="00110D11" w:rsidRDefault="00920481" w:rsidP="00892AE0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Стимулирование реализации мероприятий по энергосбережению и энергетической эффективности на территории </w:t>
      </w:r>
      <w:r w:rsidRPr="00110D11">
        <w:rPr>
          <w:rFonts w:ascii="Times New Roman" w:hAnsi="Times New Roman" w:cs="Times New Roman"/>
          <w:color w:val="000000"/>
          <w:sz w:val="28"/>
          <w:szCs w:val="28"/>
        </w:rPr>
        <w:t>ЗАТО Железногорск</w:t>
      </w:r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будет осуществляться путем </w:t>
      </w:r>
      <w:r w:rsidRPr="00110D11">
        <w:rPr>
          <w:rFonts w:ascii="Times New Roman" w:hAnsi="Times New Roman" w:cs="Times New Roman"/>
          <w:color w:val="000000"/>
          <w:sz w:val="28"/>
          <w:szCs w:val="28"/>
        </w:rPr>
        <w:t>предоставления</w:t>
      </w:r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субсидий на реализацию мероприятий по энергосбережению и повышению энергетической эффективности в связи с достижением наилучших показателей в области энергосбережения</w:t>
      </w:r>
      <w:r w:rsidRPr="00110D11">
        <w:rPr>
          <w:rFonts w:ascii="Times New Roman" w:hAnsi="Times New Roman" w:cs="Times New Roman"/>
          <w:color w:val="000000"/>
          <w:sz w:val="28"/>
          <w:szCs w:val="28"/>
        </w:rPr>
        <w:t xml:space="preserve"> за счет сре</w:t>
      </w:r>
      <w:proofErr w:type="gramStart"/>
      <w:r w:rsidRPr="00110D11">
        <w:rPr>
          <w:rFonts w:ascii="Times New Roman" w:hAnsi="Times New Roman" w:cs="Times New Roman"/>
          <w:color w:val="000000"/>
          <w:sz w:val="28"/>
          <w:szCs w:val="28"/>
        </w:rPr>
        <w:t>дств кр</w:t>
      </w:r>
      <w:proofErr w:type="gramEnd"/>
      <w:r w:rsidRPr="00110D11">
        <w:rPr>
          <w:rFonts w:ascii="Times New Roman" w:hAnsi="Times New Roman" w:cs="Times New Roman"/>
          <w:color w:val="000000"/>
          <w:sz w:val="28"/>
          <w:szCs w:val="28"/>
        </w:rPr>
        <w:t xml:space="preserve">аевого бюджета с </w:t>
      </w:r>
      <w:proofErr w:type="spellStart"/>
      <w:r w:rsidRPr="00110D11">
        <w:rPr>
          <w:rFonts w:ascii="Times New Roman" w:hAnsi="Times New Roman" w:cs="Times New Roman"/>
          <w:color w:val="000000"/>
          <w:sz w:val="28"/>
          <w:szCs w:val="28"/>
        </w:rPr>
        <w:t>софинансированием</w:t>
      </w:r>
      <w:proofErr w:type="spellEnd"/>
      <w:r w:rsidRPr="00110D11">
        <w:rPr>
          <w:rFonts w:ascii="Times New Roman" w:hAnsi="Times New Roman" w:cs="Times New Roman"/>
          <w:color w:val="000000"/>
          <w:sz w:val="28"/>
          <w:szCs w:val="28"/>
        </w:rPr>
        <w:t xml:space="preserve"> из местного бюджета</w:t>
      </w:r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920481" w:rsidRPr="00110D11" w:rsidRDefault="00920481" w:rsidP="00892AE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Повышение качества товаров (услуг), предоставляемых </w:t>
      </w:r>
      <w:proofErr w:type="spellStart"/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>энергоснабжающими</w:t>
      </w:r>
      <w:proofErr w:type="spellEnd"/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организациями, организациями, производящими или внедряющими энергосберегающие технологии, произойдет за счет проведения добровольной сертификации на соответствие предъявляемым к ним требованиям, а также за счет соблюдения требований энергетической эффективности, предъявляемых к товарам, работам, услугам, закупаемым для </w:t>
      </w:r>
      <w:r w:rsidRPr="00110D11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 </w:t>
      </w:r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нужд.</w:t>
      </w:r>
    </w:p>
    <w:p w:rsidR="00920481" w:rsidRPr="00110D11" w:rsidRDefault="00920481" w:rsidP="00892AE0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0D11">
        <w:rPr>
          <w:rFonts w:ascii="Times New Roman" w:eastAsia="Calibri" w:hAnsi="Times New Roman" w:cs="Times New Roman"/>
          <w:sz w:val="28"/>
          <w:szCs w:val="28"/>
          <w:lang w:eastAsia="ru-RU"/>
        </w:rPr>
        <w:t>Экономический эффект от реализации подпрограммных мероприятий будет выражен в следующем:</w:t>
      </w:r>
    </w:p>
    <w:p w:rsidR="00E97F64" w:rsidRPr="00110D11" w:rsidRDefault="00E97F64" w:rsidP="00892AE0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110D11">
        <w:rPr>
          <w:rFonts w:ascii="Times New Roman" w:hAnsi="Times New Roman" w:cs="Times New Roman"/>
          <w:sz w:val="28"/>
          <w:szCs w:val="28"/>
          <w:lang w:eastAsia="ru-RU"/>
        </w:rPr>
        <w:t xml:space="preserve">В связи с массовой установкой приборов учета и более рациональным отношением потребителей к расходованию энергоресурсов происходит  постепенное снижение объема потребляемых  ресурсов. </w:t>
      </w:r>
    </w:p>
    <w:p w:rsidR="00920481" w:rsidRPr="00110D11" w:rsidRDefault="00920481" w:rsidP="00892AE0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0D11">
        <w:rPr>
          <w:rFonts w:ascii="Times New Roman" w:eastAsia="Calibri" w:hAnsi="Times New Roman" w:cs="Times New Roman"/>
          <w:sz w:val="28"/>
          <w:szCs w:val="28"/>
          <w:lang w:eastAsia="ru-RU"/>
        </w:rPr>
        <w:t>На протяжении периода действия подпрограммы будет проводиться пропаганда энергосбережения в средствах массовой информации, что приведет к изменению менталитета граждан в отношении экономии потребляемых энергоресурсов.</w:t>
      </w:r>
    </w:p>
    <w:p w:rsidR="00920481" w:rsidRPr="00110D11" w:rsidRDefault="00920481" w:rsidP="00892AE0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110D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Повсеместное внедрение в бюджетной сфере на территории </w:t>
      </w:r>
      <w:r w:rsidR="00E97F64" w:rsidRPr="00110D11">
        <w:rPr>
          <w:rFonts w:ascii="Times New Roman" w:hAnsi="Times New Roman" w:cs="Times New Roman"/>
          <w:sz w:val="28"/>
          <w:szCs w:val="28"/>
          <w:lang w:eastAsia="ru-RU"/>
        </w:rPr>
        <w:t xml:space="preserve">ЗАТО Железногорск </w:t>
      </w:r>
      <w:r w:rsidRPr="00110D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системы контроля мероприятий в области энергосбережения и повышения энергетической эффективности выразится в положительном социальном эффекте. </w:t>
      </w:r>
    </w:p>
    <w:p w:rsidR="00920481" w:rsidRPr="00110D11" w:rsidRDefault="00920481" w:rsidP="00892AE0">
      <w:pPr>
        <w:widowControl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>Оказание финансовой помощи малообеспеченным гражданам в связи с установкой</w:t>
      </w:r>
      <w:r w:rsidR="00110D11" w:rsidRPr="00110D11">
        <w:rPr>
          <w:rFonts w:ascii="Times New Roman" w:hAnsi="Times New Roman" w:cs="Times New Roman"/>
          <w:color w:val="000000"/>
          <w:sz w:val="28"/>
          <w:szCs w:val="28"/>
        </w:rPr>
        <w:t xml:space="preserve"> приборов учета энергоресурсов.</w:t>
      </w:r>
    </w:p>
    <w:p w:rsidR="00197590" w:rsidRPr="00557D22" w:rsidRDefault="00B67BA8" w:rsidP="00557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lastRenderedPageBreak/>
        <w:t>Целевые ориентиры мероприятий Подпрограммы приведены в приложен</w:t>
      </w:r>
      <w:r w:rsidR="00557D22">
        <w:rPr>
          <w:rFonts w:ascii="Times New Roman" w:hAnsi="Times New Roman" w:cs="Times New Roman"/>
          <w:sz w:val="28"/>
          <w:szCs w:val="28"/>
        </w:rPr>
        <w:t xml:space="preserve">ии № 1 </w:t>
      </w:r>
      <w:proofErr w:type="gramStart"/>
      <w:r w:rsidR="00557D2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557D22">
        <w:rPr>
          <w:rFonts w:ascii="Times New Roman" w:hAnsi="Times New Roman" w:cs="Times New Roman"/>
          <w:sz w:val="28"/>
          <w:szCs w:val="28"/>
        </w:rPr>
        <w:t xml:space="preserve"> настоящей Подпрограмм</w:t>
      </w:r>
    </w:p>
    <w:p w:rsidR="00B67BA8" w:rsidRPr="00110D11" w:rsidRDefault="00110D11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11">
        <w:rPr>
          <w:rFonts w:ascii="Times New Roman" w:hAnsi="Times New Roman" w:cs="Times New Roman"/>
          <w:b/>
          <w:sz w:val="28"/>
          <w:szCs w:val="28"/>
        </w:rPr>
        <w:t>2.6</w:t>
      </w:r>
      <w:r w:rsidR="00B67BA8" w:rsidRPr="00110D1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10D11">
        <w:rPr>
          <w:rFonts w:ascii="Times New Roman" w:hAnsi="Times New Roman" w:cs="Times New Roman"/>
          <w:b/>
          <w:sz w:val="28"/>
          <w:szCs w:val="28"/>
        </w:rPr>
        <w:t xml:space="preserve">Мероприятия </w:t>
      </w:r>
      <w:r w:rsidR="004A1CF8">
        <w:rPr>
          <w:rFonts w:ascii="Times New Roman" w:hAnsi="Times New Roman" w:cs="Times New Roman"/>
          <w:b/>
          <w:sz w:val="28"/>
          <w:szCs w:val="28"/>
        </w:rPr>
        <w:t>П</w:t>
      </w:r>
      <w:r w:rsidR="00550818">
        <w:rPr>
          <w:rFonts w:ascii="Times New Roman" w:hAnsi="Times New Roman" w:cs="Times New Roman"/>
          <w:b/>
          <w:sz w:val="28"/>
          <w:szCs w:val="28"/>
        </w:rPr>
        <w:t>од</w:t>
      </w:r>
      <w:r w:rsidRPr="00110D1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B67BA8" w:rsidRPr="00B07636" w:rsidRDefault="00B67BA8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7BA8" w:rsidRPr="00B07636" w:rsidRDefault="001476F1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377" w:history="1">
        <w:r w:rsidR="00B67BA8" w:rsidRPr="00B07636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B67BA8" w:rsidRPr="00B07636">
        <w:rPr>
          <w:rFonts w:ascii="Times New Roman" w:hAnsi="Times New Roman" w:cs="Times New Roman"/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B67BA8" w:rsidRDefault="00B67BA8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1CF8" w:rsidRDefault="00305FE9" w:rsidP="004A1CF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FE9">
        <w:rPr>
          <w:rFonts w:ascii="Times New Roman" w:hAnsi="Times New Roman" w:cs="Times New Roman"/>
          <w:b/>
          <w:sz w:val="28"/>
          <w:szCs w:val="28"/>
        </w:rPr>
        <w:t xml:space="preserve">2.7. Обоснование финансовых, материальных и трудовых </w:t>
      </w:r>
      <w:r w:rsidR="004A1CF8">
        <w:rPr>
          <w:rFonts w:ascii="Times New Roman" w:hAnsi="Times New Roman" w:cs="Times New Roman"/>
          <w:b/>
          <w:sz w:val="28"/>
          <w:szCs w:val="28"/>
        </w:rPr>
        <w:t>затрат</w:t>
      </w:r>
    </w:p>
    <w:p w:rsidR="004A1CF8" w:rsidRDefault="004A1CF8" w:rsidP="004A1CF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(ресурсное обеспечение П</w:t>
      </w:r>
      <w:r w:rsidR="00305FE9" w:rsidRPr="00305FE9">
        <w:rPr>
          <w:rFonts w:ascii="Times New Roman" w:hAnsi="Times New Roman" w:cs="Times New Roman"/>
          <w:b/>
          <w:sz w:val="28"/>
          <w:szCs w:val="28"/>
        </w:rPr>
        <w:t>одпрограммы)</w:t>
      </w:r>
    </w:p>
    <w:p w:rsidR="00305FE9" w:rsidRDefault="004A1CF8" w:rsidP="004A1CF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5FE9" w:rsidRPr="00305FE9">
        <w:rPr>
          <w:rFonts w:ascii="Times New Roman" w:hAnsi="Times New Roman" w:cs="Times New Roman"/>
          <w:b/>
          <w:sz w:val="28"/>
          <w:szCs w:val="28"/>
        </w:rPr>
        <w:t xml:space="preserve"> с указанием источников ф</w:t>
      </w:r>
      <w:r>
        <w:rPr>
          <w:rFonts w:ascii="Times New Roman" w:hAnsi="Times New Roman" w:cs="Times New Roman"/>
          <w:b/>
          <w:sz w:val="28"/>
          <w:szCs w:val="28"/>
        </w:rPr>
        <w:t>инансирования</w:t>
      </w:r>
    </w:p>
    <w:p w:rsidR="004A1CF8" w:rsidRPr="00305FE9" w:rsidRDefault="004A1CF8" w:rsidP="004A1CF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656B42" w:rsidRPr="00485688" w:rsidRDefault="0065648D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</w:t>
      </w:r>
      <w:r w:rsidRPr="007A200E">
        <w:rPr>
          <w:rFonts w:ascii="Times New Roman" w:hAnsi="Times New Roman"/>
          <w:sz w:val="28"/>
          <w:szCs w:val="28"/>
        </w:rPr>
        <w:t>оприя</w:t>
      </w:r>
      <w:r>
        <w:rPr>
          <w:rFonts w:ascii="Times New Roman" w:hAnsi="Times New Roman"/>
          <w:sz w:val="28"/>
          <w:szCs w:val="28"/>
        </w:rPr>
        <w:t xml:space="preserve">тия Подпрограммы </w:t>
      </w:r>
      <w:r w:rsidRPr="00485688">
        <w:rPr>
          <w:rFonts w:ascii="Times New Roman" w:hAnsi="Times New Roman"/>
          <w:sz w:val="28"/>
          <w:szCs w:val="28"/>
        </w:rPr>
        <w:t xml:space="preserve"> реализуются за счет средств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5688">
        <w:rPr>
          <w:rFonts w:ascii="Times New Roman" w:hAnsi="Times New Roman"/>
          <w:sz w:val="28"/>
          <w:szCs w:val="28"/>
        </w:rPr>
        <w:t xml:space="preserve"> местного бюджета. </w:t>
      </w:r>
      <w:r>
        <w:rPr>
          <w:rFonts w:ascii="Times New Roman" w:hAnsi="Times New Roman"/>
          <w:sz w:val="28"/>
          <w:szCs w:val="28"/>
        </w:rPr>
        <w:t>Всего по Подпрограмме -</w:t>
      </w:r>
      <w:r w:rsidRPr="00485688">
        <w:rPr>
          <w:rFonts w:ascii="Times New Roman" w:hAnsi="Times New Roman"/>
          <w:sz w:val="28"/>
          <w:szCs w:val="28"/>
        </w:rPr>
        <w:t xml:space="preserve"> </w:t>
      </w:r>
      <w:r w:rsidR="00656B42">
        <w:rPr>
          <w:rFonts w:ascii="Times New Roman" w:hAnsi="Times New Roman"/>
          <w:sz w:val="28"/>
          <w:szCs w:val="28"/>
        </w:rPr>
        <w:t>6 450 000,0</w:t>
      </w:r>
      <w:r w:rsidR="00656B42" w:rsidRPr="00485688">
        <w:rPr>
          <w:rFonts w:ascii="Times New Roman" w:hAnsi="Times New Roman"/>
          <w:sz w:val="28"/>
          <w:szCs w:val="28"/>
        </w:rPr>
        <w:t>руб.,</w:t>
      </w:r>
      <w:r w:rsidR="00656B42">
        <w:rPr>
          <w:rFonts w:ascii="Times New Roman" w:hAnsi="Times New Roman"/>
          <w:sz w:val="28"/>
          <w:szCs w:val="28"/>
        </w:rPr>
        <w:t xml:space="preserve"> </w:t>
      </w:r>
      <w:r w:rsidR="00656B42" w:rsidRPr="00485688">
        <w:rPr>
          <w:rFonts w:ascii="Times New Roman" w:hAnsi="Times New Roman"/>
          <w:sz w:val="28"/>
          <w:szCs w:val="28"/>
        </w:rPr>
        <w:t>в том числе</w:t>
      </w:r>
      <w:r w:rsidR="00656B42">
        <w:rPr>
          <w:rFonts w:ascii="Times New Roman" w:hAnsi="Times New Roman"/>
          <w:sz w:val="28"/>
          <w:szCs w:val="28"/>
        </w:rPr>
        <w:t>:</w:t>
      </w:r>
    </w:p>
    <w:p w:rsidR="00656B42" w:rsidRPr="00485688" w:rsidRDefault="00656B42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 xml:space="preserve">бюджетное финансирование </w:t>
      </w:r>
      <w:r>
        <w:rPr>
          <w:rFonts w:ascii="Times New Roman" w:hAnsi="Times New Roman"/>
          <w:sz w:val="28"/>
          <w:szCs w:val="28"/>
        </w:rPr>
        <w:t>– 6 450 000,00</w:t>
      </w:r>
      <w:r>
        <w:rPr>
          <w:rFonts w:ascii="Times New Roman" w:hAnsi="Times New Roman"/>
          <w:bCs/>
          <w:sz w:val="28"/>
          <w:szCs w:val="28"/>
        </w:rPr>
        <w:t xml:space="preserve">   </w:t>
      </w:r>
      <w:r w:rsidRPr="00485688">
        <w:rPr>
          <w:rFonts w:ascii="Times New Roman" w:hAnsi="Times New Roman"/>
          <w:sz w:val="28"/>
          <w:szCs w:val="28"/>
        </w:rPr>
        <w:t>руб., внебюджетные источники – 0,0</w:t>
      </w:r>
      <w:r>
        <w:rPr>
          <w:rFonts w:ascii="Times New Roman" w:hAnsi="Times New Roman"/>
          <w:sz w:val="28"/>
          <w:szCs w:val="28"/>
        </w:rPr>
        <w:t>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656B42" w:rsidRPr="00485688" w:rsidRDefault="00656B42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Местный бюджет:</w:t>
      </w:r>
    </w:p>
    <w:p w:rsidR="00656B42" w:rsidRPr="00485688" w:rsidRDefault="00656B42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Всего –</w:t>
      </w:r>
      <w:r>
        <w:rPr>
          <w:rFonts w:ascii="Times New Roman" w:hAnsi="Times New Roman"/>
          <w:sz w:val="28"/>
          <w:szCs w:val="28"/>
        </w:rPr>
        <w:t xml:space="preserve">6 450 000,00 </w:t>
      </w:r>
      <w:r w:rsidRPr="00485688">
        <w:rPr>
          <w:rFonts w:ascii="Times New Roman" w:hAnsi="Times New Roman"/>
          <w:sz w:val="28"/>
          <w:szCs w:val="28"/>
        </w:rPr>
        <w:t>руб.</w:t>
      </w:r>
    </w:p>
    <w:p w:rsidR="00656B42" w:rsidRPr="00485688" w:rsidRDefault="00656B42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485688">
        <w:rPr>
          <w:rFonts w:ascii="Times New Roman" w:hAnsi="Times New Roman"/>
          <w:sz w:val="28"/>
          <w:szCs w:val="28"/>
        </w:rPr>
        <w:t xml:space="preserve">г – </w:t>
      </w:r>
      <w:r>
        <w:rPr>
          <w:rFonts w:ascii="Times New Roman" w:hAnsi="Times New Roman"/>
          <w:sz w:val="28"/>
          <w:szCs w:val="28"/>
          <w:u w:val="single"/>
        </w:rPr>
        <w:t xml:space="preserve">2 150 000,00 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656B42" w:rsidRPr="00485688" w:rsidRDefault="00656B42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485688">
        <w:rPr>
          <w:rFonts w:ascii="Times New Roman" w:hAnsi="Times New Roman"/>
          <w:sz w:val="28"/>
          <w:szCs w:val="28"/>
        </w:rPr>
        <w:t xml:space="preserve">г-  </w:t>
      </w:r>
      <w:r>
        <w:rPr>
          <w:rFonts w:ascii="Times New Roman" w:hAnsi="Times New Roman"/>
          <w:sz w:val="28"/>
          <w:szCs w:val="28"/>
          <w:u w:val="single"/>
        </w:rPr>
        <w:t>2 150 000,00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656B42" w:rsidRPr="00485688" w:rsidRDefault="00656B42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Pr="00485688">
        <w:rPr>
          <w:rFonts w:ascii="Times New Roman" w:hAnsi="Times New Roman"/>
          <w:sz w:val="28"/>
          <w:szCs w:val="28"/>
        </w:rPr>
        <w:t xml:space="preserve">г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  <w:u w:val="single"/>
        </w:rPr>
        <w:t>2 150 0000,00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656B42" w:rsidRPr="00485688" w:rsidRDefault="00656B42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Краевой бюджет:</w:t>
      </w:r>
    </w:p>
    <w:p w:rsidR="00656B42" w:rsidRPr="00485688" w:rsidRDefault="00656B42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Всего –</w:t>
      </w:r>
      <w:r>
        <w:rPr>
          <w:rFonts w:ascii="Times New Roman" w:hAnsi="Times New Roman"/>
          <w:sz w:val="28"/>
          <w:szCs w:val="28"/>
        </w:rPr>
        <w:t>0,00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656B42" w:rsidRPr="00485688" w:rsidRDefault="00656B42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485688">
        <w:rPr>
          <w:rFonts w:ascii="Times New Roman" w:hAnsi="Times New Roman"/>
          <w:sz w:val="28"/>
          <w:szCs w:val="28"/>
        </w:rPr>
        <w:t xml:space="preserve">г- </w:t>
      </w:r>
      <w:r>
        <w:rPr>
          <w:rFonts w:ascii="Times New Roman" w:hAnsi="Times New Roman"/>
          <w:sz w:val="28"/>
          <w:szCs w:val="28"/>
          <w:u w:val="single"/>
        </w:rPr>
        <w:t>0,00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656B42" w:rsidRPr="00485688" w:rsidRDefault="00656B42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485688">
        <w:rPr>
          <w:rFonts w:ascii="Times New Roman" w:hAnsi="Times New Roman"/>
          <w:sz w:val="28"/>
          <w:szCs w:val="28"/>
        </w:rPr>
        <w:t xml:space="preserve">г- </w:t>
      </w:r>
      <w:r>
        <w:rPr>
          <w:rFonts w:ascii="Times New Roman" w:hAnsi="Times New Roman"/>
          <w:sz w:val="28"/>
          <w:szCs w:val="28"/>
          <w:u w:val="single"/>
        </w:rPr>
        <w:t>0</w:t>
      </w:r>
      <w:r w:rsidRPr="00485688">
        <w:rPr>
          <w:rFonts w:ascii="Times New Roman" w:hAnsi="Times New Roman"/>
          <w:sz w:val="28"/>
          <w:szCs w:val="28"/>
          <w:u w:val="single"/>
        </w:rPr>
        <w:t>,0</w:t>
      </w:r>
      <w:r w:rsidRPr="00485688">
        <w:rPr>
          <w:rFonts w:ascii="Times New Roman" w:hAnsi="Times New Roman"/>
          <w:sz w:val="28"/>
          <w:szCs w:val="28"/>
        </w:rPr>
        <w:t>руб.</w:t>
      </w:r>
    </w:p>
    <w:p w:rsidR="00656B42" w:rsidRPr="00485688" w:rsidRDefault="00656B42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Pr="00485688">
        <w:rPr>
          <w:rFonts w:ascii="Times New Roman" w:hAnsi="Times New Roman"/>
          <w:sz w:val="28"/>
          <w:szCs w:val="28"/>
        </w:rPr>
        <w:t xml:space="preserve">г- </w:t>
      </w:r>
      <w:r>
        <w:rPr>
          <w:rFonts w:ascii="Times New Roman" w:hAnsi="Times New Roman"/>
          <w:sz w:val="28"/>
          <w:szCs w:val="28"/>
          <w:u w:val="single"/>
        </w:rPr>
        <w:t>0</w:t>
      </w:r>
      <w:r w:rsidRPr="00485688">
        <w:rPr>
          <w:rFonts w:ascii="Times New Roman" w:hAnsi="Times New Roman"/>
          <w:sz w:val="28"/>
          <w:szCs w:val="28"/>
          <w:u w:val="single"/>
        </w:rPr>
        <w:t>,0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656B42" w:rsidRPr="00485688" w:rsidRDefault="00656B42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Федеральный бюджет:</w:t>
      </w:r>
    </w:p>
    <w:p w:rsidR="00656B42" w:rsidRPr="00485688" w:rsidRDefault="00656B42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Всего – 0,0 руб.</w:t>
      </w:r>
    </w:p>
    <w:p w:rsidR="00656B42" w:rsidRPr="00485688" w:rsidRDefault="00656B42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485688">
        <w:rPr>
          <w:rFonts w:ascii="Times New Roman" w:hAnsi="Times New Roman"/>
          <w:sz w:val="28"/>
          <w:szCs w:val="28"/>
        </w:rPr>
        <w:t xml:space="preserve">г- </w:t>
      </w:r>
      <w:r>
        <w:rPr>
          <w:rFonts w:ascii="Times New Roman" w:hAnsi="Times New Roman"/>
          <w:sz w:val="28"/>
          <w:szCs w:val="28"/>
          <w:u w:val="single"/>
        </w:rPr>
        <w:t>0,00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656B42" w:rsidRPr="00485688" w:rsidRDefault="00656B42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485688">
        <w:rPr>
          <w:rFonts w:ascii="Times New Roman" w:hAnsi="Times New Roman"/>
          <w:sz w:val="28"/>
          <w:szCs w:val="28"/>
        </w:rPr>
        <w:t xml:space="preserve">г- </w:t>
      </w:r>
      <w:r>
        <w:rPr>
          <w:rFonts w:ascii="Times New Roman" w:hAnsi="Times New Roman"/>
          <w:sz w:val="28"/>
          <w:szCs w:val="28"/>
          <w:u w:val="single"/>
        </w:rPr>
        <w:t>0</w:t>
      </w:r>
      <w:r w:rsidRPr="00485688">
        <w:rPr>
          <w:rFonts w:ascii="Times New Roman" w:hAnsi="Times New Roman"/>
          <w:sz w:val="28"/>
          <w:szCs w:val="28"/>
          <w:u w:val="single"/>
        </w:rPr>
        <w:t>,0</w:t>
      </w:r>
      <w:r w:rsidRPr="00485688">
        <w:rPr>
          <w:rFonts w:ascii="Times New Roman" w:hAnsi="Times New Roman"/>
          <w:sz w:val="28"/>
          <w:szCs w:val="28"/>
        </w:rPr>
        <w:t>руб.</w:t>
      </w:r>
    </w:p>
    <w:p w:rsidR="00656B42" w:rsidRPr="00485688" w:rsidRDefault="00656B42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Pr="00485688">
        <w:rPr>
          <w:rFonts w:ascii="Times New Roman" w:hAnsi="Times New Roman"/>
          <w:sz w:val="28"/>
          <w:szCs w:val="28"/>
        </w:rPr>
        <w:t xml:space="preserve">г- </w:t>
      </w:r>
      <w:r>
        <w:rPr>
          <w:rFonts w:ascii="Times New Roman" w:hAnsi="Times New Roman"/>
          <w:sz w:val="28"/>
          <w:szCs w:val="28"/>
          <w:u w:val="single"/>
        </w:rPr>
        <w:t>0</w:t>
      </w:r>
      <w:r w:rsidRPr="00485688">
        <w:rPr>
          <w:rFonts w:ascii="Times New Roman" w:hAnsi="Times New Roman"/>
          <w:sz w:val="28"/>
          <w:szCs w:val="28"/>
          <w:u w:val="single"/>
        </w:rPr>
        <w:t>,0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656B42" w:rsidRPr="00485688" w:rsidRDefault="00656B42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Внебюджетные источники:</w:t>
      </w:r>
    </w:p>
    <w:p w:rsidR="00656B42" w:rsidRPr="00485688" w:rsidRDefault="00656B42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Всего –</w:t>
      </w:r>
      <w:r>
        <w:rPr>
          <w:rFonts w:ascii="Times New Roman" w:hAnsi="Times New Roman"/>
          <w:sz w:val="28"/>
          <w:szCs w:val="28"/>
        </w:rPr>
        <w:t>0,00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656B42" w:rsidRPr="00485688" w:rsidRDefault="00656B42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485688">
        <w:rPr>
          <w:rFonts w:ascii="Times New Roman" w:hAnsi="Times New Roman"/>
          <w:sz w:val="28"/>
          <w:szCs w:val="28"/>
        </w:rPr>
        <w:t xml:space="preserve">г- </w:t>
      </w:r>
      <w:r>
        <w:rPr>
          <w:rFonts w:ascii="Times New Roman" w:hAnsi="Times New Roman"/>
          <w:sz w:val="28"/>
          <w:szCs w:val="28"/>
          <w:u w:val="single"/>
        </w:rPr>
        <w:t>0,00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656B42" w:rsidRPr="00485688" w:rsidRDefault="00656B42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485688">
        <w:rPr>
          <w:rFonts w:ascii="Times New Roman" w:hAnsi="Times New Roman"/>
          <w:sz w:val="28"/>
          <w:szCs w:val="28"/>
        </w:rPr>
        <w:t xml:space="preserve">г- </w:t>
      </w:r>
      <w:r>
        <w:rPr>
          <w:rFonts w:ascii="Times New Roman" w:hAnsi="Times New Roman"/>
          <w:sz w:val="28"/>
          <w:szCs w:val="28"/>
          <w:u w:val="single"/>
        </w:rPr>
        <w:t>0</w:t>
      </w:r>
      <w:r w:rsidRPr="00485688">
        <w:rPr>
          <w:rFonts w:ascii="Times New Roman" w:hAnsi="Times New Roman"/>
          <w:sz w:val="28"/>
          <w:szCs w:val="28"/>
          <w:u w:val="single"/>
        </w:rPr>
        <w:t>,0</w:t>
      </w:r>
      <w:r w:rsidRPr="00485688">
        <w:rPr>
          <w:rFonts w:ascii="Times New Roman" w:hAnsi="Times New Roman"/>
          <w:sz w:val="28"/>
          <w:szCs w:val="28"/>
        </w:rPr>
        <w:t>руб.</w:t>
      </w:r>
    </w:p>
    <w:p w:rsidR="00656B42" w:rsidRPr="00485688" w:rsidRDefault="00656B42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Pr="00485688">
        <w:rPr>
          <w:rFonts w:ascii="Times New Roman" w:hAnsi="Times New Roman"/>
          <w:sz w:val="28"/>
          <w:szCs w:val="28"/>
        </w:rPr>
        <w:t xml:space="preserve">г- </w:t>
      </w:r>
      <w:r>
        <w:rPr>
          <w:rFonts w:ascii="Times New Roman" w:hAnsi="Times New Roman"/>
          <w:sz w:val="28"/>
          <w:szCs w:val="28"/>
          <w:u w:val="single"/>
        </w:rPr>
        <w:t>0</w:t>
      </w:r>
      <w:r w:rsidRPr="00485688">
        <w:rPr>
          <w:rFonts w:ascii="Times New Roman" w:hAnsi="Times New Roman"/>
          <w:sz w:val="28"/>
          <w:szCs w:val="28"/>
          <w:u w:val="single"/>
        </w:rPr>
        <w:t>,0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2747AA" w:rsidRDefault="002747AA" w:rsidP="00656B42">
      <w:pPr>
        <w:widowControl w:val="0"/>
        <w:spacing w:after="0"/>
        <w:rPr>
          <w:rFonts w:ascii="Times New Roman" w:hAnsi="Times New Roman"/>
          <w:sz w:val="28"/>
          <w:szCs w:val="28"/>
        </w:rPr>
      </w:pPr>
    </w:p>
    <w:p w:rsidR="002747AA" w:rsidRPr="00485688" w:rsidRDefault="002747AA" w:rsidP="002747AA">
      <w:pPr>
        <w:widowControl w:val="0"/>
        <w:spacing w:after="0"/>
        <w:rPr>
          <w:rFonts w:ascii="Times New Roman" w:hAnsi="Times New Roman"/>
          <w:sz w:val="28"/>
          <w:szCs w:val="28"/>
          <w:u w:val="single"/>
        </w:rPr>
      </w:pPr>
    </w:p>
    <w:p w:rsidR="007F7E6D" w:rsidRPr="00B07636" w:rsidRDefault="00305FE9" w:rsidP="002747AA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УГХ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Л.М.Антоненко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sectPr w:rsidR="007F7E6D" w:rsidRPr="00B07636" w:rsidSect="005226D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8"/>
      <w:pgMar w:top="1021" w:right="567" w:bottom="964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B8E" w:rsidRDefault="00080B8E" w:rsidP="00305FE9">
      <w:pPr>
        <w:spacing w:after="0" w:line="240" w:lineRule="auto"/>
      </w:pPr>
      <w:r>
        <w:separator/>
      </w:r>
    </w:p>
  </w:endnote>
  <w:endnote w:type="continuationSeparator" w:id="0">
    <w:p w:rsidR="00080B8E" w:rsidRDefault="00080B8E" w:rsidP="00305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BEF" w:rsidRDefault="00C55BEF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BEF" w:rsidRDefault="00C55BEF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BEF" w:rsidRDefault="00C55BE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B8E" w:rsidRDefault="00080B8E" w:rsidP="00305FE9">
      <w:pPr>
        <w:spacing w:after="0" w:line="240" w:lineRule="auto"/>
      </w:pPr>
      <w:r>
        <w:separator/>
      </w:r>
    </w:p>
  </w:footnote>
  <w:footnote w:type="continuationSeparator" w:id="0">
    <w:p w:rsidR="00080B8E" w:rsidRDefault="00080B8E" w:rsidP="00305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BEF" w:rsidRDefault="00C55BEF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67613"/>
      <w:docPartObj>
        <w:docPartGallery w:val="Page Numbers (Top of Page)"/>
        <w:docPartUnique/>
      </w:docPartObj>
    </w:sdtPr>
    <w:sdtContent>
      <w:p w:rsidR="00EC3288" w:rsidRDefault="001476F1" w:rsidP="00EC3288">
        <w:pPr>
          <w:pStyle w:val="a8"/>
          <w:jc w:val="center"/>
        </w:pPr>
        <w:fldSimple w:instr=" PAGE   \* MERGEFORMAT ">
          <w:r w:rsidR="00656B42">
            <w:rPr>
              <w:noProof/>
            </w:rPr>
            <w:t>11</w:t>
          </w:r>
        </w:fldSimple>
        <w:r w:rsidR="00EC3288" w:rsidRPr="00EC3288">
          <w:t xml:space="preserve"> </w:t>
        </w:r>
        <w:r w:rsidR="00EC3288">
          <w:t xml:space="preserve">                                                                                                      </w:t>
        </w:r>
      </w:p>
      <w:p w:rsidR="00EC3288" w:rsidRDefault="00EC3288" w:rsidP="00EC3288">
        <w:pPr>
          <w:pStyle w:val="a8"/>
          <w:jc w:val="center"/>
        </w:pPr>
      </w:p>
      <w:p w:rsidR="009F3603" w:rsidRDefault="00EC3288" w:rsidP="00EC3288">
        <w:pPr>
          <w:pStyle w:val="a8"/>
          <w:jc w:val="center"/>
        </w:pPr>
        <w:r>
          <w:t xml:space="preserve">                                                                           </w:t>
        </w:r>
      </w:p>
    </w:sdtContent>
  </w:sdt>
  <w:p w:rsidR="009F3603" w:rsidRDefault="009F3603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BEF" w:rsidRPr="004670F9" w:rsidRDefault="00EC3288" w:rsidP="00C55BEF">
    <w:pPr>
      <w:pStyle w:val="a8"/>
      <w:ind w:left="5664"/>
      <w:rPr>
        <w:rFonts w:ascii="Times New Roman" w:hAnsi="Times New Roman" w:cs="Times New Roman"/>
        <w:sz w:val="24"/>
        <w:szCs w:val="24"/>
      </w:rPr>
    </w:pPr>
    <w:r>
      <w:t xml:space="preserve">                                                                                                                                                                                                            </w:t>
    </w:r>
  </w:p>
  <w:p w:rsidR="00EC3288" w:rsidRPr="004670F9" w:rsidRDefault="00EC3288" w:rsidP="00EC3288">
    <w:pPr>
      <w:pStyle w:val="a8"/>
      <w:ind w:left="4677" w:firstLine="285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00220"/>
    <w:multiLevelType w:val="hybridMultilevel"/>
    <w:tmpl w:val="86AC0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87D01"/>
    <w:multiLevelType w:val="hybridMultilevel"/>
    <w:tmpl w:val="4198F8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F3043E"/>
    <w:multiLevelType w:val="multilevel"/>
    <w:tmpl w:val="F3B2ABE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4C036411"/>
    <w:multiLevelType w:val="multilevel"/>
    <w:tmpl w:val="3DAED05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0235E"/>
    <w:rsid w:val="000041D7"/>
    <w:rsid w:val="00023DFD"/>
    <w:rsid w:val="000317C4"/>
    <w:rsid w:val="000317D0"/>
    <w:rsid w:val="000411AC"/>
    <w:rsid w:val="00044B16"/>
    <w:rsid w:val="00051ED9"/>
    <w:rsid w:val="00054886"/>
    <w:rsid w:val="00056180"/>
    <w:rsid w:val="0006057C"/>
    <w:rsid w:val="00072410"/>
    <w:rsid w:val="0007268A"/>
    <w:rsid w:val="00072E18"/>
    <w:rsid w:val="00073A8E"/>
    <w:rsid w:val="00077B0B"/>
    <w:rsid w:val="00080B8E"/>
    <w:rsid w:val="00087E0D"/>
    <w:rsid w:val="0009357F"/>
    <w:rsid w:val="00096841"/>
    <w:rsid w:val="000A74FA"/>
    <w:rsid w:val="000B4B35"/>
    <w:rsid w:val="000B6DA2"/>
    <w:rsid w:val="000C63C6"/>
    <w:rsid w:val="000C6B44"/>
    <w:rsid w:val="000E088C"/>
    <w:rsid w:val="000F0263"/>
    <w:rsid w:val="00110D11"/>
    <w:rsid w:val="00111E7E"/>
    <w:rsid w:val="00112171"/>
    <w:rsid w:val="001157F5"/>
    <w:rsid w:val="0011675E"/>
    <w:rsid w:val="00132184"/>
    <w:rsid w:val="00143DB9"/>
    <w:rsid w:val="00145986"/>
    <w:rsid w:val="001476B8"/>
    <w:rsid w:val="001476F1"/>
    <w:rsid w:val="0015320A"/>
    <w:rsid w:val="001533B9"/>
    <w:rsid w:val="00157090"/>
    <w:rsid w:val="001662E0"/>
    <w:rsid w:val="00167857"/>
    <w:rsid w:val="00175081"/>
    <w:rsid w:val="0017709A"/>
    <w:rsid w:val="00192533"/>
    <w:rsid w:val="00194642"/>
    <w:rsid w:val="00196AE1"/>
    <w:rsid w:val="00197590"/>
    <w:rsid w:val="001A2E12"/>
    <w:rsid w:val="001A7BE8"/>
    <w:rsid w:val="001C15F4"/>
    <w:rsid w:val="001C2AEA"/>
    <w:rsid w:val="001C5764"/>
    <w:rsid w:val="001E0D4D"/>
    <w:rsid w:val="001E6254"/>
    <w:rsid w:val="001F30D0"/>
    <w:rsid w:val="001F6886"/>
    <w:rsid w:val="001F6A03"/>
    <w:rsid w:val="00200397"/>
    <w:rsid w:val="002022B4"/>
    <w:rsid w:val="002070DB"/>
    <w:rsid w:val="00207F0F"/>
    <w:rsid w:val="00243D62"/>
    <w:rsid w:val="00244313"/>
    <w:rsid w:val="0024451C"/>
    <w:rsid w:val="00246956"/>
    <w:rsid w:val="0024796E"/>
    <w:rsid w:val="00251760"/>
    <w:rsid w:val="00260185"/>
    <w:rsid w:val="0026293A"/>
    <w:rsid w:val="00264386"/>
    <w:rsid w:val="0027124D"/>
    <w:rsid w:val="002747AA"/>
    <w:rsid w:val="00287347"/>
    <w:rsid w:val="00292A5A"/>
    <w:rsid w:val="0029470C"/>
    <w:rsid w:val="002A4290"/>
    <w:rsid w:val="002A4719"/>
    <w:rsid w:val="002B423B"/>
    <w:rsid w:val="002C16A1"/>
    <w:rsid w:val="002C577C"/>
    <w:rsid w:val="002C6512"/>
    <w:rsid w:val="002D4BC0"/>
    <w:rsid w:val="002D77C7"/>
    <w:rsid w:val="002E0A83"/>
    <w:rsid w:val="002F0E2C"/>
    <w:rsid w:val="002F4A90"/>
    <w:rsid w:val="00305FE9"/>
    <w:rsid w:val="00317FD7"/>
    <w:rsid w:val="00320D43"/>
    <w:rsid w:val="00335CA7"/>
    <w:rsid w:val="00342CC5"/>
    <w:rsid w:val="00362C22"/>
    <w:rsid w:val="00376B10"/>
    <w:rsid w:val="003834A6"/>
    <w:rsid w:val="00384D74"/>
    <w:rsid w:val="00386325"/>
    <w:rsid w:val="003877AA"/>
    <w:rsid w:val="003917AB"/>
    <w:rsid w:val="003921B9"/>
    <w:rsid w:val="003A7217"/>
    <w:rsid w:val="003B507F"/>
    <w:rsid w:val="003B53AC"/>
    <w:rsid w:val="003B6FA1"/>
    <w:rsid w:val="003D1E42"/>
    <w:rsid w:val="003D4F26"/>
    <w:rsid w:val="003D71AC"/>
    <w:rsid w:val="003D746D"/>
    <w:rsid w:val="003F362F"/>
    <w:rsid w:val="003F4A28"/>
    <w:rsid w:val="003F51F4"/>
    <w:rsid w:val="00401BC8"/>
    <w:rsid w:val="004121D7"/>
    <w:rsid w:val="00412EE9"/>
    <w:rsid w:val="004130B2"/>
    <w:rsid w:val="00417695"/>
    <w:rsid w:val="00417802"/>
    <w:rsid w:val="00422A0B"/>
    <w:rsid w:val="00424FAF"/>
    <w:rsid w:val="00446208"/>
    <w:rsid w:val="00462BFD"/>
    <w:rsid w:val="004670F9"/>
    <w:rsid w:val="00481DB6"/>
    <w:rsid w:val="0049235D"/>
    <w:rsid w:val="004A08F9"/>
    <w:rsid w:val="004A1CF8"/>
    <w:rsid w:val="004B101A"/>
    <w:rsid w:val="004B3E82"/>
    <w:rsid w:val="004B4DEF"/>
    <w:rsid w:val="004C2D64"/>
    <w:rsid w:val="004C6998"/>
    <w:rsid w:val="004C6D12"/>
    <w:rsid w:val="004D343C"/>
    <w:rsid w:val="004D483D"/>
    <w:rsid w:val="004F0514"/>
    <w:rsid w:val="00510BF6"/>
    <w:rsid w:val="00514C54"/>
    <w:rsid w:val="005226D8"/>
    <w:rsid w:val="00527D63"/>
    <w:rsid w:val="00536ECD"/>
    <w:rsid w:val="00544EDC"/>
    <w:rsid w:val="00550818"/>
    <w:rsid w:val="005513CD"/>
    <w:rsid w:val="00556C11"/>
    <w:rsid w:val="00557D22"/>
    <w:rsid w:val="0057113E"/>
    <w:rsid w:val="00572E83"/>
    <w:rsid w:val="00573A93"/>
    <w:rsid w:val="00577DA6"/>
    <w:rsid w:val="00580BA9"/>
    <w:rsid w:val="00596165"/>
    <w:rsid w:val="005B1729"/>
    <w:rsid w:val="005B2122"/>
    <w:rsid w:val="005B5A82"/>
    <w:rsid w:val="005B5AAF"/>
    <w:rsid w:val="005C2F79"/>
    <w:rsid w:val="005C4874"/>
    <w:rsid w:val="005C6209"/>
    <w:rsid w:val="005C63CB"/>
    <w:rsid w:val="005D06DC"/>
    <w:rsid w:val="005D2293"/>
    <w:rsid w:val="005D3CD5"/>
    <w:rsid w:val="005D3E40"/>
    <w:rsid w:val="005D651E"/>
    <w:rsid w:val="005E1458"/>
    <w:rsid w:val="005E2D02"/>
    <w:rsid w:val="006009CC"/>
    <w:rsid w:val="00602465"/>
    <w:rsid w:val="00602F1F"/>
    <w:rsid w:val="006053A8"/>
    <w:rsid w:val="0060664C"/>
    <w:rsid w:val="00610F83"/>
    <w:rsid w:val="00620A69"/>
    <w:rsid w:val="0062177A"/>
    <w:rsid w:val="00624BB1"/>
    <w:rsid w:val="0062619F"/>
    <w:rsid w:val="006333FB"/>
    <w:rsid w:val="00636EA4"/>
    <w:rsid w:val="0064003F"/>
    <w:rsid w:val="0064417C"/>
    <w:rsid w:val="0065648D"/>
    <w:rsid w:val="00656B42"/>
    <w:rsid w:val="00663C16"/>
    <w:rsid w:val="006656B1"/>
    <w:rsid w:val="00673407"/>
    <w:rsid w:val="00675086"/>
    <w:rsid w:val="00681AFA"/>
    <w:rsid w:val="00691584"/>
    <w:rsid w:val="0069326F"/>
    <w:rsid w:val="006A37F5"/>
    <w:rsid w:val="006A74D3"/>
    <w:rsid w:val="006A7645"/>
    <w:rsid w:val="006B3F29"/>
    <w:rsid w:val="006B51A8"/>
    <w:rsid w:val="006C6E09"/>
    <w:rsid w:val="006D0F23"/>
    <w:rsid w:val="006E6155"/>
    <w:rsid w:val="006E6717"/>
    <w:rsid w:val="006F685C"/>
    <w:rsid w:val="006F6F2F"/>
    <w:rsid w:val="006F7B84"/>
    <w:rsid w:val="00732AE6"/>
    <w:rsid w:val="00734A51"/>
    <w:rsid w:val="00757FEB"/>
    <w:rsid w:val="00764542"/>
    <w:rsid w:val="00771E51"/>
    <w:rsid w:val="0077640E"/>
    <w:rsid w:val="00781F3C"/>
    <w:rsid w:val="007A2168"/>
    <w:rsid w:val="007A332D"/>
    <w:rsid w:val="007C4E96"/>
    <w:rsid w:val="007C7177"/>
    <w:rsid w:val="007C737B"/>
    <w:rsid w:val="007C7E7D"/>
    <w:rsid w:val="007D023B"/>
    <w:rsid w:val="007D2711"/>
    <w:rsid w:val="007D53CB"/>
    <w:rsid w:val="007E02C0"/>
    <w:rsid w:val="007E3897"/>
    <w:rsid w:val="007F7E6D"/>
    <w:rsid w:val="008013FE"/>
    <w:rsid w:val="00802DF4"/>
    <w:rsid w:val="008041DB"/>
    <w:rsid w:val="00807A66"/>
    <w:rsid w:val="00821804"/>
    <w:rsid w:val="00822CC3"/>
    <w:rsid w:val="00834103"/>
    <w:rsid w:val="0084257A"/>
    <w:rsid w:val="0085186C"/>
    <w:rsid w:val="00854C9C"/>
    <w:rsid w:val="008611C8"/>
    <w:rsid w:val="00870FDB"/>
    <w:rsid w:val="00884529"/>
    <w:rsid w:val="008908A4"/>
    <w:rsid w:val="00892AE0"/>
    <w:rsid w:val="008A117B"/>
    <w:rsid w:val="008A7609"/>
    <w:rsid w:val="008B42DA"/>
    <w:rsid w:val="008B48DC"/>
    <w:rsid w:val="008B6980"/>
    <w:rsid w:val="008C4C60"/>
    <w:rsid w:val="008C5356"/>
    <w:rsid w:val="008C6836"/>
    <w:rsid w:val="008E2724"/>
    <w:rsid w:val="008E6460"/>
    <w:rsid w:val="00901459"/>
    <w:rsid w:val="009023E7"/>
    <w:rsid w:val="0090622C"/>
    <w:rsid w:val="009066C8"/>
    <w:rsid w:val="0090795D"/>
    <w:rsid w:val="00920481"/>
    <w:rsid w:val="0092580E"/>
    <w:rsid w:val="00926B73"/>
    <w:rsid w:val="00926BC9"/>
    <w:rsid w:val="009274BD"/>
    <w:rsid w:val="009322A0"/>
    <w:rsid w:val="00937922"/>
    <w:rsid w:val="00946179"/>
    <w:rsid w:val="00950745"/>
    <w:rsid w:val="0095673A"/>
    <w:rsid w:val="00960E27"/>
    <w:rsid w:val="0096793F"/>
    <w:rsid w:val="0097655B"/>
    <w:rsid w:val="0099098B"/>
    <w:rsid w:val="009930A9"/>
    <w:rsid w:val="00995FA6"/>
    <w:rsid w:val="009A1EF5"/>
    <w:rsid w:val="009A490B"/>
    <w:rsid w:val="009B09A4"/>
    <w:rsid w:val="009B2EA7"/>
    <w:rsid w:val="009B3B1A"/>
    <w:rsid w:val="009C6A1B"/>
    <w:rsid w:val="009C773F"/>
    <w:rsid w:val="009D1BE6"/>
    <w:rsid w:val="009D2D4D"/>
    <w:rsid w:val="009D6869"/>
    <w:rsid w:val="009D7A9C"/>
    <w:rsid w:val="009D7D19"/>
    <w:rsid w:val="009F0CBA"/>
    <w:rsid w:val="009F3603"/>
    <w:rsid w:val="009F6E72"/>
    <w:rsid w:val="00A02DB3"/>
    <w:rsid w:val="00A055EB"/>
    <w:rsid w:val="00A0572F"/>
    <w:rsid w:val="00A10CA0"/>
    <w:rsid w:val="00A13CF5"/>
    <w:rsid w:val="00A14BEC"/>
    <w:rsid w:val="00A14D21"/>
    <w:rsid w:val="00A16DC4"/>
    <w:rsid w:val="00A23CCF"/>
    <w:rsid w:val="00A31DAE"/>
    <w:rsid w:val="00A33D53"/>
    <w:rsid w:val="00A35863"/>
    <w:rsid w:val="00A64A8F"/>
    <w:rsid w:val="00A66619"/>
    <w:rsid w:val="00A71C3F"/>
    <w:rsid w:val="00A74FC6"/>
    <w:rsid w:val="00A85A4A"/>
    <w:rsid w:val="00A92B6C"/>
    <w:rsid w:val="00A972DD"/>
    <w:rsid w:val="00A97F29"/>
    <w:rsid w:val="00AB20D9"/>
    <w:rsid w:val="00AB2C75"/>
    <w:rsid w:val="00AB3DE7"/>
    <w:rsid w:val="00AB6ACA"/>
    <w:rsid w:val="00AC525C"/>
    <w:rsid w:val="00AE15D6"/>
    <w:rsid w:val="00AE43BF"/>
    <w:rsid w:val="00AE6E86"/>
    <w:rsid w:val="00B07636"/>
    <w:rsid w:val="00B13550"/>
    <w:rsid w:val="00B17B12"/>
    <w:rsid w:val="00B2162E"/>
    <w:rsid w:val="00B27773"/>
    <w:rsid w:val="00B307B2"/>
    <w:rsid w:val="00B307D6"/>
    <w:rsid w:val="00B47065"/>
    <w:rsid w:val="00B51205"/>
    <w:rsid w:val="00B5693D"/>
    <w:rsid w:val="00B571F9"/>
    <w:rsid w:val="00B6073E"/>
    <w:rsid w:val="00B64142"/>
    <w:rsid w:val="00B65E33"/>
    <w:rsid w:val="00B67BA8"/>
    <w:rsid w:val="00B705EB"/>
    <w:rsid w:val="00B739B1"/>
    <w:rsid w:val="00B758DA"/>
    <w:rsid w:val="00B77B00"/>
    <w:rsid w:val="00B80097"/>
    <w:rsid w:val="00BA014B"/>
    <w:rsid w:val="00BA2EC2"/>
    <w:rsid w:val="00BB2EEE"/>
    <w:rsid w:val="00BD00EE"/>
    <w:rsid w:val="00BE5D37"/>
    <w:rsid w:val="00BE5FF3"/>
    <w:rsid w:val="00BE6C13"/>
    <w:rsid w:val="00BE748D"/>
    <w:rsid w:val="00BF7DD6"/>
    <w:rsid w:val="00C05445"/>
    <w:rsid w:val="00C12EA8"/>
    <w:rsid w:val="00C377D9"/>
    <w:rsid w:val="00C417FD"/>
    <w:rsid w:val="00C41994"/>
    <w:rsid w:val="00C44102"/>
    <w:rsid w:val="00C52C04"/>
    <w:rsid w:val="00C53FA2"/>
    <w:rsid w:val="00C55BEF"/>
    <w:rsid w:val="00C608E7"/>
    <w:rsid w:val="00C63B68"/>
    <w:rsid w:val="00C73835"/>
    <w:rsid w:val="00C76E38"/>
    <w:rsid w:val="00C83DF9"/>
    <w:rsid w:val="00C871AF"/>
    <w:rsid w:val="00C94629"/>
    <w:rsid w:val="00CA7E21"/>
    <w:rsid w:val="00CB30C4"/>
    <w:rsid w:val="00CB3298"/>
    <w:rsid w:val="00CB34B4"/>
    <w:rsid w:val="00CB6212"/>
    <w:rsid w:val="00CD4227"/>
    <w:rsid w:val="00CF15F2"/>
    <w:rsid w:val="00CF262D"/>
    <w:rsid w:val="00CF7D36"/>
    <w:rsid w:val="00D00FF6"/>
    <w:rsid w:val="00D07D6A"/>
    <w:rsid w:val="00D20E79"/>
    <w:rsid w:val="00D2113B"/>
    <w:rsid w:val="00D30FDE"/>
    <w:rsid w:val="00D3552A"/>
    <w:rsid w:val="00D40BBD"/>
    <w:rsid w:val="00D42951"/>
    <w:rsid w:val="00D46920"/>
    <w:rsid w:val="00D46A95"/>
    <w:rsid w:val="00D533E8"/>
    <w:rsid w:val="00D5407C"/>
    <w:rsid w:val="00D55F7C"/>
    <w:rsid w:val="00D5633E"/>
    <w:rsid w:val="00D563D4"/>
    <w:rsid w:val="00D5751C"/>
    <w:rsid w:val="00D6344A"/>
    <w:rsid w:val="00D75FCC"/>
    <w:rsid w:val="00D80619"/>
    <w:rsid w:val="00D85C67"/>
    <w:rsid w:val="00DB4312"/>
    <w:rsid w:val="00DC5263"/>
    <w:rsid w:val="00DC726E"/>
    <w:rsid w:val="00DF22B0"/>
    <w:rsid w:val="00DF54C8"/>
    <w:rsid w:val="00E014A8"/>
    <w:rsid w:val="00E051B5"/>
    <w:rsid w:val="00E07456"/>
    <w:rsid w:val="00E279A5"/>
    <w:rsid w:val="00E32C4E"/>
    <w:rsid w:val="00E3602C"/>
    <w:rsid w:val="00E431C2"/>
    <w:rsid w:val="00E720F6"/>
    <w:rsid w:val="00E75443"/>
    <w:rsid w:val="00E8770F"/>
    <w:rsid w:val="00E97F64"/>
    <w:rsid w:val="00EA008A"/>
    <w:rsid w:val="00EB7064"/>
    <w:rsid w:val="00EC0182"/>
    <w:rsid w:val="00EC3288"/>
    <w:rsid w:val="00ED0570"/>
    <w:rsid w:val="00ED365E"/>
    <w:rsid w:val="00EE781C"/>
    <w:rsid w:val="00F00E31"/>
    <w:rsid w:val="00F022EF"/>
    <w:rsid w:val="00F06E81"/>
    <w:rsid w:val="00F12E22"/>
    <w:rsid w:val="00F243DA"/>
    <w:rsid w:val="00F25286"/>
    <w:rsid w:val="00F27E31"/>
    <w:rsid w:val="00F33642"/>
    <w:rsid w:val="00F44A33"/>
    <w:rsid w:val="00F563C7"/>
    <w:rsid w:val="00F6025E"/>
    <w:rsid w:val="00F61DEC"/>
    <w:rsid w:val="00F85215"/>
    <w:rsid w:val="00F905D1"/>
    <w:rsid w:val="00F9412D"/>
    <w:rsid w:val="00FB67A8"/>
    <w:rsid w:val="00FB7454"/>
    <w:rsid w:val="00FE3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paragraph" w:styleId="1">
    <w:name w:val="heading 1"/>
    <w:basedOn w:val="a"/>
    <w:next w:val="a"/>
    <w:link w:val="10"/>
    <w:qFormat/>
    <w:rsid w:val="009D1BE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F852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8521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List Paragraph"/>
    <w:basedOn w:val="a"/>
    <w:link w:val="a7"/>
    <w:uiPriority w:val="99"/>
    <w:qFormat/>
    <w:rsid w:val="009C773F"/>
    <w:pPr>
      <w:ind w:left="720"/>
      <w:contextualSpacing/>
    </w:pPr>
  </w:style>
  <w:style w:type="paragraph" w:customStyle="1" w:styleId="ConsPlusTitle">
    <w:name w:val="ConsPlusTitle"/>
    <w:uiPriority w:val="99"/>
    <w:rsid w:val="009C773F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  <w:style w:type="character" w:customStyle="1" w:styleId="10">
    <w:name w:val="Заголовок 1 Знак"/>
    <w:basedOn w:val="a0"/>
    <w:link w:val="1"/>
    <w:rsid w:val="009D1BE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05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5FE9"/>
  </w:style>
  <w:style w:type="paragraph" w:styleId="aa">
    <w:name w:val="footer"/>
    <w:basedOn w:val="a"/>
    <w:link w:val="ab"/>
    <w:uiPriority w:val="99"/>
    <w:semiHidden/>
    <w:unhideWhenUsed/>
    <w:rsid w:val="00305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05FE9"/>
  </w:style>
  <w:style w:type="paragraph" w:customStyle="1" w:styleId="ConsPlusNormal">
    <w:name w:val="ConsPlusNormal"/>
    <w:rsid w:val="005E14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5E1458"/>
    <w:rPr>
      <w:color w:val="0000FF"/>
      <w:u w:val="single"/>
    </w:rPr>
  </w:style>
  <w:style w:type="character" w:customStyle="1" w:styleId="a7">
    <w:name w:val="Абзац списка Знак"/>
    <w:link w:val="a6"/>
    <w:uiPriority w:val="99"/>
    <w:locked/>
    <w:rsid w:val="002747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69306BD4CE244096E7F0E849264B08D49590B1E0854053D28AFED8F8727A88B70B29E57E9C7449820D7957z5MFD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F69306BD4CE244096E7F0E849264B08D49590B1E0854053D28AFED8F8727A88B70B29E57E9C7449820D7E57z5MFD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F5D855-0B3A-49DF-9E5E-842B5F047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2993</Words>
  <Characters>17065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Sinkina</cp:lastModifiedBy>
  <cp:revision>3</cp:revision>
  <cp:lastPrinted>2017-11-08T07:34:00Z</cp:lastPrinted>
  <dcterms:created xsi:type="dcterms:W3CDTF">2018-11-02T10:07:00Z</dcterms:created>
  <dcterms:modified xsi:type="dcterms:W3CDTF">2018-11-05T02:57:00Z</dcterms:modified>
</cp:coreProperties>
</file>